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9D1DE" w14:textId="77777777" w:rsidR="005C1378" w:rsidRDefault="005C1378" w:rsidP="005C1378">
      <w:pPr>
        <w:jc w:val="center"/>
        <w:rPr>
          <w:b/>
          <w:sz w:val="28"/>
        </w:rPr>
      </w:pPr>
      <w:r>
        <w:rPr>
          <w:b/>
          <w:sz w:val="28"/>
        </w:rPr>
        <w:t xml:space="preserve">Power / Taylor Series </w:t>
      </w:r>
    </w:p>
    <w:p w14:paraId="093A0DD5" w14:textId="41868EED" w:rsidR="00F40EA0" w:rsidRPr="00F40EA0" w:rsidRDefault="00554124" w:rsidP="00315F18">
      <w:pPr>
        <w:jc w:val="center"/>
        <w:rPr>
          <w:i/>
          <w:sz w:val="24"/>
        </w:rPr>
      </w:pPr>
      <w:bookmarkStart w:id="0" w:name="_GoBack"/>
      <w:bookmarkEnd w:id="0"/>
      <w:r>
        <w:rPr>
          <w:i/>
          <w:sz w:val="24"/>
        </w:rPr>
        <w:t xml:space="preserve">Part </w:t>
      </w:r>
      <w:r w:rsidR="00DC2F38">
        <w:rPr>
          <w:i/>
          <w:sz w:val="24"/>
        </w:rPr>
        <w:t>5</w:t>
      </w:r>
      <w:r w:rsidR="00F40EA0" w:rsidRPr="00F40EA0">
        <w:rPr>
          <w:i/>
          <w:sz w:val="24"/>
        </w:rPr>
        <w:t xml:space="preserve">: </w:t>
      </w:r>
      <w:r w:rsidR="00DC2F38">
        <w:rPr>
          <w:i/>
          <w:sz w:val="24"/>
        </w:rPr>
        <w:t>Taylor</w:t>
      </w:r>
      <w:r w:rsidR="00D11444">
        <w:rPr>
          <w:i/>
          <w:sz w:val="24"/>
        </w:rPr>
        <w:t>’s</w:t>
      </w:r>
      <w:r w:rsidR="00DC2F38">
        <w:rPr>
          <w:i/>
          <w:sz w:val="24"/>
        </w:rPr>
        <w:t xml:space="preserve"> Theorem</w:t>
      </w:r>
    </w:p>
    <w:p w14:paraId="715FCF18" w14:textId="65A18922" w:rsidR="00077766" w:rsidRDefault="00C75EB5" w:rsidP="00DC2F38">
      <w:pPr>
        <w:rPr>
          <w:rFonts w:eastAsiaTheme="minorEastAsia"/>
        </w:rPr>
      </w:pPr>
      <w:r>
        <w:t xml:space="preserve">We </w:t>
      </w:r>
      <w:r w:rsidR="00554124">
        <w:t>have a few bas</w:t>
      </w:r>
      <w:r w:rsidR="00074F46">
        <w:t>ic power series at our disposal and we have learned s</w:t>
      </w:r>
      <w:r w:rsidR="004C276A">
        <w:t>ome tricks to find more.</w:t>
      </w:r>
      <w:r w:rsidR="001F4C72">
        <w:t xml:space="preserve"> </w:t>
      </w:r>
      <w:r w:rsidR="00DC2F38">
        <w:t xml:space="preserve">We also learned about Taylor series and that not every power series is </w:t>
      </w:r>
      <w:r w:rsidR="00DB1695">
        <w:t>a</w:t>
      </w:r>
      <w:r w:rsidR="00DC2F38">
        <w:t xml:space="preserve"> Taylor series. Finally, we came up with an example of a function that is </w:t>
      </w:r>
      <m:oMath>
        <m:sSup>
          <m:sSupPr>
            <m:ctrlPr>
              <w:rPr>
                <w:rFonts w:ascii="Cambria Math" w:hAnsi="Cambria Math"/>
                <w:i/>
              </w:rPr>
            </m:ctrlPr>
          </m:sSupPr>
          <m:e>
            <m:r>
              <w:rPr>
                <w:rFonts w:ascii="Cambria Math" w:hAnsi="Cambria Math"/>
              </w:rPr>
              <m:t>C</m:t>
            </m:r>
          </m:e>
          <m:sup>
            <m:r>
              <w:rPr>
                <w:rFonts w:ascii="Cambria Math" w:hAnsi="Cambria Math"/>
              </w:rPr>
              <m:t>∞</m:t>
            </m:r>
          </m:sup>
        </m:sSup>
      </m:oMath>
      <w:r w:rsidR="00DB35EB">
        <w:rPr>
          <w:rFonts w:eastAsiaTheme="minorEastAsia"/>
        </w:rPr>
        <w:t>, does have a Taylor series expansion,</w:t>
      </w:r>
      <w:r w:rsidR="00DC2F38">
        <w:rPr>
          <w:rFonts w:eastAsiaTheme="minorEastAsia"/>
        </w:rPr>
        <w:t xml:space="preserve"> but whose Taylor series does not converge to the original function. </w:t>
      </w:r>
      <w:r w:rsidR="00691340">
        <w:t>That’s the bad news. As for the good news,</w:t>
      </w:r>
      <w:r w:rsidR="00077766">
        <w:rPr>
          <w:rFonts w:eastAsiaTheme="minorEastAsia"/>
        </w:rPr>
        <w:t xml:space="preserve"> we will come up with criteria that will regulate when a Taylor series converges back to its original function</w:t>
      </w:r>
      <w:r w:rsidR="00691340">
        <w:rPr>
          <w:rFonts w:eastAsiaTheme="minorEastAsia"/>
        </w:rPr>
        <w:t xml:space="preserve"> </w:t>
      </w:r>
      <w:r w:rsidR="009122F1">
        <w:rPr>
          <w:rFonts w:eastAsiaTheme="minorEastAsia"/>
        </w:rPr>
        <w:t>i</w:t>
      </w:r>
      <w:r w:rsidR="00691340">
        <w:rPr>
          <w:rFonts w:eastAsiaTheme="minorEastAsia"/>
        </w:rPr>
        <w:t xml:space="preserve">n this segment (the </w:t>
      </w:r>
      <w:r w:rsidR="00691340" w:rsidRPr="00691340">
        <w:rPr>
          <w:rFonts w:eastAsiaTheme="minorEastAsia"/>
          <w:i/>
        </w:rPr>
        <w:t>last</w:t>
      </w:r>
      <w:r w:rsidR="00691340">
        <w:rPr>
          <w:rFonts w:eastAsiaTheme="minorEastAsia"/>
        </w:rPr>
        <w:t xml:space="preserve"> on power series).</w:t>
      </w:r>
    </w:p>
    <w:p w14:paraId="444FDE8F" w14:textId="767E9C38" w:rsidR="00FA0FCC" w:rsidRDefault="00FA0FCC" w:rsidP="00FA0FCC">
      <w:pPr>
        <w:rPr>
          <w:rFonts w:eastAsiaTheme="minorEastAsia"/>
        </w:rPr>
      </w:pPr>
    </w:p>
    <w:p w14:paraId="723BF4AC" w14:textId="5F3B10C6" w:rsidR="00077766" w:rsidRPr="00E509B3" w:rsidRDefault="00077766" w:rsidP="00FA0FCC">
      <w:pPr>
        <w:rPr>
          <w:rFonts w:eastAsiaTheme="minorEastAsia"/>
          <w:b/>
        </w:rPr>
      </w:pPr>
      <w:r w:rsidRPr="00E509B3">
        <w:rPr>
          <w:rFonts w:eastAsiaTheme="minorEastAsia"/>
          <w:b/>
        </w:rPr>
        <w:t>Theorem (Taylor)</w:t>
      </w:r>
    </w:p>
    <w:p w14:paraId="77FF6726" w14:textId="7CDB4B0D" w:rsidR="00077766" w:rsidRDefault="004930FC" w:rsidP="00077766">
      <w:pPr>
        <w:ind w:left="720"/>
        <w:rPr>
          <w:rFonts w:eastAsiaTheme="minorEastAsia"/>
        </w:rPr>
      </w:pPr>
      <w:r>
        <w:rPr>
          <w:rFonts w:eastAsiaTheme="minorEastAsia"/>
        </w:rPr>
        <w:t xml:space="preserve">Suppose </w:t>
      </w:r>
      <m:oMath>
        <m:r>
          <w:rPr>
            <w:rFonts w:ascii="Cambria Math" w:eastAsiaTheme="minorEastAsia" w:hAnsi="Cambria Math"/>
          </w:rPr>
          <m:t>f(x)</m:t>
        </m:r>
      </m:oMath>
      <w:r>
        <w:rPr>
          <w:rFonts w:eastAsiaTheme="minorEastAsia"/>
        </w:rPr>
        <w:t xml:space="preserve"> is a </w:t>
      </w:r>
      <m:oMath>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n+1</m:t>
            </m:r>
          </m:sup>
        </m:sSup>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m:t>
        </m:r>
      </m:oMath>
      <w:r>
        <w:rPr>
          <w:rFonts w:eastAsiaTheme="minorEastAsia"/>
        </w:rPr>
        <w:t xml:space="preserve"> function. Then </w:t>
      </w:r>
    </w:p>
    <w:p w14:paraId="4C3EAF41" w14:textId="174C9BBA" w:rsidR="004930FC" w:rsidRPr="004930FC" w:rsidRDefault="00000E6D" w:rsidP="00077766">
      <w:pPr>
        <w:ind w:left="720"/>
        <w:rPr>
          <w:rFonts w:eastAsiaTheme="minorEastAsia"/>
        </w:rPr>
      </w:pPr>
      <m:oMathPara>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c</m:t>
                  </m:r>
                </m:e>
              </m:d>
            </m:num>
            <m:den>
              <m:r>
                <w:rPr>
                  <w:rFonts w:ascii="Cambria Math" w:eastAsiaTheme="minorEastAsia" w:hAnsi="Cambria Math"/>
                </w:rPr>
                <m:t>1!</m:t>
              </m:r>
            </m:den>
          </m:f>
          <m:d>
            <m:dPr>
              <m:ctrlPr>
                <w:rPr>
                  <w:rFonts w:ascii="Cambria Math" w:eastAsiaTheme="minorEastAsia" w:hAnsi="Cambria Math"/>
                  <w:i/>
                </w:rPr>
              </m:ctrlPr>
            </m:dPr>
            <m:e>
              <m:r>
                <w:rPr>
                  <w:rFonts w:ascii="Cambria Math" w:eastAsiaTheme="minorEastAsia" w:hAnsi="Cambria Math"/>
                </w:rPr>
                <m:t>x-c</m:t>
              </m:r>
            </m:e>
          </m:d>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c</m:t>
                  </m:r>
                </m:e>
              </m:d>
            </m:num>
            <m:den>
              <m:r>
                <w:rPr>
                  <w:rFonts w:ascii="Cambria Math" w:eastAsiaTheme="minorEastAsia" w:hAnsi="Cambria Math"/>
                </w:rPr>
                <m:t>2!</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x-2</m:t>
                  </m:r>
                </m:e>
              </m:d>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f</m:t>
                  </m:r>
                </m:e>
                <m:sup>
                  <m:d>
                    <m:dPr>
                      <m:ctrlPr>
                        <w:rPr>
                          <w:rFonts w:ascii="Cambria Math" w:eastAsiaTheme="minorEastAsia" w:hAnsi="Cambria Math"/>
                          <w:i/>
                        </w:rPr>
                      </m:ctrlPr>
                    </m:dPr>
                    <m:e>
                      <m:r>
                        <w:rPr>
                          <w:rFonts w:ascii="Cambria Math" w:eastAsiaTheme="minorEastAsia" w:hAnsi="Cambria Math"/>
                        </w:rPr>
                        <m:t>n</m:t>
                      </m:r>
                    </m:e>
                  </m:d>
                </m:sup>
              </m:sSup>
              <m:d>
                <m:dPr>
                  <m:ctrlPr>
                    <w:rPr>
                      <w:rFonts w:ascii="Cambria Math" w:eastAsiaTheme="minorEastAsia" w:hAnsi="Cambria Math"/>
                      <w:i/>
                    </w:rPr>
                  </m:ctrlPr>
                </m:dPr>
                <m:e>
                  <m:r>
                    <w:rPr>
                      <w:rFonts w:ascii="Cambria Math" w:eastAsiaTheme="minorEastAsia" w:hAnsi="Cambria Math"/>
                    </w:rPr>
                    <m:t>c</m:t>
                  </m:r>
                </m:e>
              </m:d>
            </m:num>
            <m:den>
              <m:r>
                <w:rPr>
                  <w:rFonts w:ascii="Cambria Math" w:eastAsiaTheme="minorEastAsia" w:hAnsi="Cambria Math"/>
                </w:rPr>
                <m:t>n!</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x-c</m:t>
                  </m:r>
                </m:e>
              </m:d>
            </m:e>
            <m:sup>
              <m:r>
                <w:rPr>
                  <w:rFonts w:ascii="Cambria Math" w:eastAsiaTheme="minorEastAsia" w:hAnsi="Cambria Math"/>
                </w:rPr>
                <m:t>n</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n+1</m:t>
              </m:r>
            </m:sub>
          </m:sSub>
          <m:d>
            <m:dPr>
              <m:ctrlPr>
                <w:rPr>
                  <w:rFonts w:ascii="Cambria Math" w:eastAsiaTheme="minorEastAsia" w:hAnsi="Cambria Math"/>
                  <w:i/>
                </w:rPr>
              </m:ctrlPr>
            </m:dPr>
            <m:e>
              <m:r>
                <w:rPr>
                  <w:rFonts w:ascii="Cambria Math" w:eastAsiaTheme="minorEastAsia" w:hAnsi="Cambria Math"/>
                </w:rPr>
                <m:t>x</m:t>
              </m:r>
            </m:e>
          </m:d>
        </m:oMath>
      </m:oMathPara>
    </w:p>
    <w:p w14:paraId="792C222E" w14:textId="0463D596" w:rsidR="004930FC" w:rsidRDefault="004930FC" w:rsidP="00077766">
      <w:pPr>
        <w:ind w:left="720"/>
        <w:rPr>
          <w:rFonts w:eastAsiaTheme="minorEastAsia"/>
        </w:rPr>
      </w:pPr>
      <w:r>
        <w:rPr>
          <w:rFonts w:eastAsiaTheme="minorEastAsia"/>
        </w:rPr>
        <w:t>where</w:t>
      </w:r>
    </w:p>
    <w:p w14:paraId="4D82896A" w14:textId="28CD7925" w:rsidR="004930FC" w:rsidRDefault="005C1378" w:rsidP="00077766">
      <w:pPr>
        <w:ind w:left="72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n+1</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nary>
            <m:naryPr>
              <m:limLoc m:val="subSup"/>
              <m:ctrlPr>
                <w:rPr>
                  <w:rFonts w:ascii="Cambria Math" w:eastAsiaTheme="minorEastAsia" w:hAnsi="Cambria Math"/>
                  <w:i/>
                </w:rPr>
              </m:ctrlPr>
            </m:naryPr>
            <m:sub>
              <m:r>
                <w:rPr>
                  <w:rFonts w:ascii="Cambria Math" w:eastAsiaTheme="minorEastAsia" w:hAnsi="Cambria Math"/>
                </w:rPr>
                <m:t>c</m:t>
              </m:r>
            </m:sub>
            <m:sup>
              <m:r>
                <w:rPr>
                  <w:rFonts w:ascii="Cambria Math" w:eastAsiaTheme="minorEastAsia" w:hAnsi="Cambria Math"/>
                </w:rPr>
                <m:t>x</m:t>
              </m:r>
            </m:sup>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x-t</m:t>
                      </m:r>
                    </m:e>
                  </m:d>
                </m:e>
                <m:sup>
                  <m:r>
                    <w:rPr>
                      <w:rFonts w:ascii="Cambria Math" w:eastAsiaTheme="minorEastAsia" w:hAnsi="Cambria Math"/>
                    </w:rPr>
                    <m:t>n</m:t>
                  </m:r>
                </m:sup>
              </m:sSup>
              <m:sSup>
                <m:sSupPr>
                  <m:ctrlPr>
                    <w:rPr>
                      <w:rFonts w:ascii="Cambria Math" w:eastAsiaTheme="minorEastAsia" w:hAnsi="Cambria Math"/>
                      <w:i/>
                    </w:rPr>
                  </m:ctrlPr>
                </m:sSupPr>
                <m:e>
                  <m:r>
                    <w:rPr>
                      <w:rFonts w:ascii="Cambria Math" w:eastAsiaTheme="minorEastAsia" w:hAnsi="Cambria Math"/>
                    </w:rPr>
                    <m:t xml:space="preserve"> f</m:t>
                  </m:r>
                </m:e>
                <m:sup>
                  <m:r>
                    <w:rPr>
                      <w:rFonts w:ascii="Cambria Math" w:eastAsiaTheme="minorEastAsia" w:hAnsi="Cambria Math"/>
                    </w:rPr>
                    <m:t>(n+1)</m:t>
                  </m:r>
                </m:sup>
              </m:sSup>
              <m:r>
                <w:rPr>
                  <w:rFonts w:ascii="Cambria Math" w:eastAsiaTheme="minorEastAsia" w:hAnsi="Cambria Math"/>
                </w:rPr>
                <m:t>(t)</m:t>
              </m:r>
            </m:e>
          </m:nary>
          <m:r>
            <w:rPr>
              <w:rFonts w:ascii="Cambria Math" w:eastAsiaTheme="minorEastAsia" w:hAnsi="Cambria Math"/>
            </w:rPr>
            <m:t xml:space="preserve"> dt</m:t>
          </m:r>
        </m:oMath>
      </m:oMathPara>
    </w:p>
    <w:p w14:paraId="2AB2784F" w14:textId="393BFD19" w:rsidR="004930FC" w:rsidRDefault="00C23181" w:rsidP="004930FC">
      <w:pPr>
        <w:ind w:left="720"/>
        <w:rPr>
          <w:rFonts w:eastAsiaTheme="minorEastAsia"/>
        </w:rPr>
      </w:pPr>
      <w:r>
        <w:rPr>
          <w:rFonts w:eastAsiaTheme="minorEastAsia"/>
        </w:rPr>
        <w:t xml:space="preserve">In particular, </w:t>
      </w:r>
      <w:r w:rsidR="004930FC">
        <w:rPr>
          <w:rFonts w:eastAsiaTheme="minorEastAsia"/>
        </w:rPr>
        <w:t xml:space="preserve">if </w:t>
      </w:r>
      <m:oMath>
        <m:r>
          <w:rPr>
            <w:rFonts w:ascii="Cambria Math" w:eastAsiaTheme="minorEastAsia" w:hAnsi="Cambria Math"/>
          </w:rPr>
          <m:t>f(x)</m:t>
        </m:r>
      </m:oMath>
      <w:r w:rsidR="004930FC">
        <w:rPr>
          <w:rFonts w:eastAsiaTheme="minorEastAsia"/>
        </w:rPr>
        <w:t xml:space="preserve"> is a </w:t>
      </w:r>
      <m:oMath>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m:t>
        </m:r>
      </m:oMath>
      <w:r w:rsidR="004930FC">
        <w:rPr>
          <w:rFonts w:eastAsiaTheme="minorEastAsia"/>
        </w:rPr>
        <w:t xml:space="preserve"> function</w:t>
      </w:r>
      <w:r>
        <w:rPr>
          <w:rFonts w:eastAsiaTheme="minorEastAsia"/>
        </w:rPr>
        <w:t xml:space="preserve"> t</w:t>
      </w:r>
      <w:r w:rsidR="004930FC">
        <w:rPr>
          <w:rFonts w:eastAsiaTheme="minorEastAsia"/>
        </w:rPr>
        <w:t>hen</w:t>
      </w:r>
      <w:r>
        <w:rPr>
          <w:rFonts w:eastAsiaTheme="minorEastAsia"/>
        </w:rPr>
        <w:t xml:space="preserve"> the Taylor series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f</m:t>
            </m:r>
          </m:sub>
        </m:sSub>
        <m:r>
          <w:rPr>
            <w:rFonts w:ascii="Cambria Math" w:eastAsiaTheme="minorEastAsia" w:hAnsi="Cambria Math"/>
          </w:rPr>
          <m:t>(x,c)</m:t>
        </m:r>
      </m:oMath>
      <w:r>
        <w:rPr>
          <w:rFonts w:eastAsiaTheme="minorEastAsia"/>
        </w:rPr>
        <w:t xml:space="preserve"> for the function </w:t>
      </w:r>
      <m:oMath>
        <m:r>
          <w:rPr>
            <w:rFonts w:ascii="Cambria Math" w:eastAsiaTheme="minorEastAsia" w:hAnsi="Cambria Math"/>
          </w:rPr>
          <m:t>f</m:t>
        </m:r>
      </m:oMath>
      <w:r w:rsidR="004930FC">
        <w:rPr>
          <w:rFonts w:eastAsiaTheme="minorEastAsia"/>
        </w:rPr>
        <w:t xml:space="preserve"> </w:t>
      </w:r>
      <w:r>
        <w:rPr>
          <w:rFonts w:eastAsiaTheme="minorEastAsia"/>
        </w:rPr>
        <w:t xml:space="preserve">converges to the function </w:t>
      </w:r>
      <m:oMath>
        <m:r>
          <w:rPr>
            <w:rFonts w:ascii="Cambria Math" w:eastAsiaTheme="minorEastAsia" w:hAnsi="Cambria Math"/>
          </w:rPr>
          <m:t>f</m:t>
        </m:r>
      </m:oMath>
      <w:r>
        <w:rPr>
          <w:rFonts w:eastAsiaTheme="minorEastAsia"/>
        </w:rPr>
        <w:t xml:space="preserve"> for all </w:t>
      </w:r>
      <m:oMath>
        <m:r>
          <w:rPr>
            <w:rFonts w:ascii="Cambria Math" w:eastAsiaTheme="minorEastAsia" w:hAnsi="Cambria Math"/>
          </w:rPr>
          <m:t>x∈[a,b]</m:t>
        </m:r>
      </m:oMath>
      <w:r>
        <w:rPr>
          <w:rFonts w:eastAsiaTheme="minorEastAsia"/>
        </w:rPr>
        <w:t xml:space="preserve"> if and only if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n→  ∞</m:t>
                </m:r>
              </m:lim>
            </m:limLow>
          </m:fName>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n+1</m:t>
                </m:r>
              </m:sub>
            </m:sSub>
            <m:d>
              <m:dPr>
                <m:ctrlPr>
                  <w:rPr>
                    <w:rFonts w:ascii="Cambria Math" w:eastAsiaTheme="minorEastAsia" w:hAnsi="Cambria Math"/>
                    <w:i/>
                  </w:rPr>
                </m:ctrlPr>
              </m:dPr>
              <m:e>
                <m:r>
                  <w:rPr>
                    <w:rFonts w:ascii="Cambria Math" w:eastAsiaTheme="minorEastAsia" w:hAnsi="Cambria Math"/>
                  </w:rPr>
                  <m:t>x</m:t>
                </m:r>
              </m:e>
            </m:d>
          </m:e>
        </m:func>
        <m:r>
          <w:rPr>
            <w:rFonts w:ascii="Cambria Math" w:eastAsiaTheme="minorEastAsia" w:hAnsi="Cambria Math"/>
          </w:rPr>
          <m:t xml:space="preserve"> =0</m:t>
        </m:r>
      </m:oMath>
      <w:r>
        <w:rPr>
          <w:rFonts w:eastAsiaTheme="minorEastAsia"/>
        </w:rPr>
        <w:t xml:space="preserve"> for all </w:t>
      </w:r>
      <m:oMath>
        <m:r>
          <w:rPr>
            <w:rFonts w:ascii="Cambria Math" w:eastAsiaTheme="minorEastAsia" w:hAnsi="Cambria Math"/>
          </w:rPr>
          <m:t>x∈[a, b]</m:t>
        </m:r>
      </m:oMath>
      <w:r>
        <w:rPr>
          <w:rFonts w:eastAsiaTheme="minorEastAsia"/>
        </w:rPr>
        <w:t>.</w:t>
      </w:r>
    </w:p>
    <w:p w14:paraId="0F2F5FFB" w14:textId="77777777" w:rsidR="00C23181" w:rsidRDefault="00C23181" w:rsidP="00C23181">
      <w:pPr>
        <w:rPr>
          <w:rFonts w:eastAsiaTheme="minorEastAsia"/>
        </w:rPr>
      </w:pPr>
    </w:p>
    <w:p w14:paraId="6442CC86" w14:textId="3BE5CE13" w:rsidR="00C23181" w:rsidRDefault="00C23181" w:rsidP="00C23181">
      <w:pPr>
        <w:rPr>
          <w:rFonts w:eastAsiaTheme="minorEastAsia"/>
        </w:rPr>
      </w:pPr>
      <w:r>
        <w:rPr>
          <w:rFonts w:eastAsiaTheme="minorEastAsia"/>
        </w:rPr>
        <w:t xml:space="preserve">This looks like a hard theorem to prove, but </w:t>
      </w:r>
      <w:r w:rsidR="001202C3">
        <w:rPr>
          <w:rFonts w:eastAsiaTheme="minorEastAsia"/>
        </w:rPr>
        <w:t xml:space="preserve">the statement holds for all integers </w:t>
      </w:r>
      <m:oMath>
        <m:r>
          <w:rPr>
            <w:rFonts w:ascii="Cambria Math" w:eastAsiaTheme="minorEastAsia" w:hAnsi="Cambria Math"/>
          </w:rPr>
          <m:t>n</m:t>
        </m:r>
      </m:oMath>
      <w:r w:rsidR="001202C3">
        <w:rPr>
          <w:rFonts w:eastAsiaTheme="minorEastAsia"/>
        </w:rPr>
        <w:t xml:space="preserve"> so </w:t>
      </w:r>
      <w:r>
        <w:rPr>
          <w:rFonts w:eastAsiaTheme="minorEastAsia"/>
        </w:rPr>
        <w:t>we go for an induction argument:</w:t>
      </w:r>
    </w:p>
    <w:p w14:paraId="7A1F7B53" w14:textId="77777777" w:rsidR="001202C3" w:rsidRDefault="001202C3" w:rsidP="00C23181">
      <w:pPr>
        <w:rPr>
          <w:rFonts w:eastAsiaTheme="minorEastAsia"/>
        </w:rPr>
      </w:pPr>
    </w:p>
    <w:p w14:paraId="291A71EC" w14:textId="3E01CD32" w:rsidR="00C23181" w:rsidRPr="004930FC" w:rsidRDefault="007F232F" w:rsidP="00C23181">
      <w:pPr>
        <w:ind w:left="720"/>
        <w:rPr>
          <w:rFonts w:eastAsiaTheme="minorEastAsia"/>
        </w:rPr>
      </w:pPr>
      <w:r>
        <w:rPr>
          <w:rFonts w:eastAsiaTheme="minorEastAsia"/>
        </w:rPr>
        <w:t xml:space="preserve">Check </w:t>
      </w:r>
      <m:oMath>
        <m:r>
          <w:rPr>
            <w:rFonts w:ascii="Cambria Math" w:eastAsiaTheme="minorEastAsia" w:hAnsi="Cambria Math"/>
          </w:rPr>
          <m:t>n=0</m:t>
        </m:r>
      </m:oMath>
      <w:r w:rsidR="00C23181">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m:t>
        </m:r>
        <m:nary>
          <m:naryPr>
            <m:limLoc m:val="subSup"/>
            <m:ctrlPr>
              <w:rPr>
                <w:rFonts w:ascii="Cambria Math" w:eastAsiaTheme="minorEastAsia" w:hAnsi="Cambria Math"/>
                <w:i/>
              </w:rPr>
            </m:ctrlPr>
          </m:naryPr>
          <m:sub>
            <m:r>
              <w:rPr>
                <w:rFonts w:ascii="Cambria Math" w:eastAsiaTheme="minorEastAsia" w:hAnsi="Cambria Math"/>
              </w:rPr>
              <m:t>c</m:t>
            </m:r>
          </m:sub>
          <m:sup>
            <m:r>
              <w:rPr>
                <w:rFonts w:ascii="Cambria Math" w:eastAsiaTheme="minorEastAsia" w:hAnsi="Cambria Math"/>
              </w:rPr>
              <m:t>x</m:t>
            </m:r>
          </m:sup>
          <m:e>
            <m:r>
              <w:rPr>
                <w:rFonts w:ascii="Cambria Math" w:eastAsiaTheme="minorEastAsia" w:hAnsi="Cambria Math"/>
              </w:rPr>
              <m:t>f'(t)</m:t>
            </m:r>
          </m:e>
        </m:nary>
        <m:r>
          <w:rPr>
            <w:rFonts w:ascii="Cambria Math" w:eastAsiaTheme="minorEastAsia" w:hAnsi="Cambria Math"/>
          </w:rPr>
          <m:t>dt=f</m:t>
        </m:r>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=f(x)</m:t>
        </m:r>
      </m:oMath>
    </w:p>
    <w:p w14:paraId="49EEE073" w14:textId="77777777" w:rsidR="00CE49E3" w:rsidRDefault="0054124E" w:rsidP="0054124E">
      <w:pPr>
        <w:ind w:left="720"/>
        <w:rPr>
          <w:rFonts w:eastAsiaTheme="minorEastAsia"/>
        </w:rPr>
      </w:pPr>
      <w:r>
        <w:rPr>
          <w:rFonts w:eastAsiaTheme="minorEastAsia"/>
        </w:rPr>
        <w:t xml:space="preserve">Assume case n is true: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c</m:t>
                </m:r>
              </m:e>
            </m:d>
          </m:num>
          <m:den>
            <m:r>
              <w:rPr>
                <w:rFonts w:ascii="Cambria Math" w:eastAsiaTheme="minorEastAsia" w:hAnsi="Cambria Math"/>
              </w:rPr>
              <m:t>1!</m:t>
            </m:r>
          </m:den>
        </m:f>
        <m:d>
          <m:dPr>
            <m:ctrlPr>
              <w:rPr>
                <w:rFonts w:ascii="Cambria Math" w:eastAsiaTheme="minorEastAsia" w:hAnsi="Cambria Math"/>
                <w:i/>
              </w:rPr>
            </m:ctrlPr>
          </m:dPr>
          <m:e>
            <m:r>
              <w:rPr>
                <w:rFonts w:ascii="Cambria Math" w:eastAsiaTheme="minorEastAsia" w:hAnsi="Cambria Math"/>
              </w:rPr>
              <m:t>x-c</m:t>
            </m:r>
          </m:e>
        </m:d>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c</m:t>
                </m:r>
              </m:e>
            </m:d>
          </m:num>
          <m:den>
            <m:r>
              <w:rPr>
                <w:rFonts w:ascii="Cambria Math" w:eastAsiaTheme="minorEastAsia" w:hAnsi="Cambria Math"/>
              </w:rPr>
              <m:t>2!</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x-2</m:t>
                </m:r>
              </m:e>
            </m:d>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f</m:t>
                </m:r>
              </m:e>
              <m:sup>
                <m:d>
                  <m:dPr>
                    <m:ctrlPr>
                      <w:rPr>
                        <w:rFonts w:ascii="Cambria Math" w:eastAsiaTheme="minorEastAsia" w:hAnsi="Cambria Math"/>
                        <w:i/>
                      </w:rPr>
                    </m:ctrlPr>
                  </m:dPr>
                  <m:e>
                    <m:r>
                      <w:rPr>
                        <w:rFonts w:ascii="Cambria Math" w:eastAsiaTheme="minorEastAsia" w:hAnsi="Cambria Math"/>
                      </w:rPr>
                      <m:t>n</m:t>
                    </m:r>
                  </m:e>
                </m:d>
              </m:sup>
            </m:sSup>
            <m:d>
              <m:dPr>
                <m:ctrlPr>
                  <w:rPr>
                    <w:rFonts w:ascii="Cambria Math" w:eastAsiaTheme="minorEastAsia" w:hAnsi="Cambria Math"/>
                    <w:i/>
                  </w:rPr>
                </m:ctrlPr>
              </m:dPr>
              <m:e>
                <m:r>
                  <w:rPr>
                    <w:rFonts w:ascii="Cambria Math" w:eastAsiaTheme="minorEastAsia" w:hAnsi="Cambria Math"/>
                  </w:rPr>
                  <m:t>c</m:t>
                </m:r>
              </m:e>
            </m:d>
          </m:num>
          <m:den>
            <m:r>
              <w:rPr>
                <w:rFonts w:ascii="Cambria Math" w:eastAsiaTheme="minorEastAsia" w:hAnsi="Cambria Math"/>
              </w:rPr>
              <m:t>n!</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x-c</m:t>
                </m:r>
              </m:e>
            </m:d>
          </m:e>
          <m:sup>
            <m:r>
              <w:rPr>
                <w:rFonts w:ascii="Cambria Math" w:eastAsiaTheme="minorEastAsia" w:hAnsi="Cambria Math"/>
              </w:rPr>
              <m:t>n</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n+1</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where </w:t>
      </w:r>
    </w:p>
    <w:p w14:paraId="393AE40A" w14:textId="0B40A461" w:rsidR="00C23181" w:rsidRDefault="005C1378" w:rsidP="0054124E">
      <w:pPr>
        <w:ind w:left="72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n+1</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nary>
            <m:naryPr>
              <m:limLoc m:val="subSup"/>
              <m:ctrlPr>
                <w:rPr>
                  <w:rFonts w:ascii="Cambria Math" w:eastAsiaTheme="minorEastAsia" w:hAnsi="Cambria Math"/>
                  <w:i/>
                </w:rPr>
              </m:ctrlPr>
            </m:naryPr>
            <m:sub>
              <m:r>
                <w:rPr>
                  <w:rFonts w:ascii="Cambria Math" w:eastAsiaTheme="minorEastAsia" w:hAnsi="Cambria Math"/>
                </w:rPr>
                <m:t>c</m:t>
              </m:r>
            </m:sub>
            <m:sup>
              <m:r>
                <w:rPr>
                  <w:rFonts w:ascii="Cambria Math" w:eastAsiaTheme="minorEastAsia" w:hAnsi="Cambria Math"/>
                </w:rPr>
                <m:t>x</m:t>
              </m:r>
            </m:sup>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x-t</m:t>
                      </m:r>
                    </m:e>
                  </m:d>
                </m:e>
                <m:sup>
                  <m:r>
                    <w:rPr>
                      <w:rFonts w:ascii="Cambria Math" w:eastAsiaTheme="minorEastAsia" w:hAnsi="Cambria Math"/>
                    </w:rPr>
                    <m:t>n</m:t>
                  </m:r>
                </m:sup>
              </m:sSup>
              <m:sSup>
                <m:sSupPr>
                  <m:ctrlPr>
                    <w:rPr>
                      <w:rFonts w:ascii="Cambria Math" w:eastAsiaTheme="minorEastAsia" w:hAnsi="Cambria Math"/>
                      <w:i/>
                    </w:rPr>
                  </m:ctrlPr>
                </m:sSupPr>
                <m:e>
                  <m:r>
                    <w:rPr>
                      <w:rFonts w:ascii="Cambria Math" w:eastAsiaTheme="minorEastAsia" w:hAnsi="Cambria Math"/>
                    </w:rPr>
                    <m:t xml:space="preserve"> f</m:t>
                  </m:r>
                </m:e>
                <m:sup>
                  <m:r>
                    <w:rPr>
                      <w:rFonts w:ascii="Cambria Math" w:eastAsiaTheme="minorEastAsia" w:hAnsi="Cambria Math"/>
                    </w:rPr>
                    <m:t>(n+1)</m:t>
                  </m:r>
                </m:sup>
              </m:sSup>
              <m:r>
                <w:rPr>
                  <w:rFonts w:ascii="Cambria Math" w:eastAsiaTheme="minorEastAsia" w:hAnsi="Cambria Math"/>
                </w:rPr>
                <m:t>(t)</m:t>
              </m:r>
            </m:e>
          </m:nary>
          <m:r>
            <w:rPr>
              <w:rFonts w:ascii="Cambria Math" w:eastAsiaTheme="minorEastAsia" w:hAnsi="Cambria Math"/>
            </w:rPr>
            <m:t xml:space="preserve"> dt</m:t>
          </m:r>
        </m:oMath>
      </m:oMathPara>
    </w:p>
    <w:p w14:paraId="7D190232" w14:textId="77777777" w:rsidR="008C4811" w:rsidRDefault="00DD2ECF" w:rsidP="0054124E">
      <w:pPr>
        <w:ind w:left="720"/>
        <w:rPr>
          <w:rFonts w:eastAsiaTheme="minorEastAsia"/>
        </w:rPr>
      </w:pPr>
      <w:r>
        <w:rPr>
          <w:rFonts w:eastAsiaTheme="minorEastAsia"/>
        </w:rPr>
        <w:t xml:space="preserve">We will use </w:t>
      </w:r>
      <w:r w:rsidRPr="00771F66">
        <w:rPr>
          <w:rFonts w:eastAsiaTheme="minorEastAsia"/>
          <w:i/>
        </w:rPr>
        <w:t>Integration by Parts</w:t>
      </w:r>
      <w:r>
        <w:rPr>
          <w:rFonts w:eastAsiaTheme="minorEastAsia"/>
        </w:rPr>
        <w:t xml:space="preserve"> on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n+1</m:t>
            </m:r>
          </m:sub>
        </m:sSub>
      </m:oMath>
      <w:r w:rsidR="006A4F77">
        <w:rPr>
          <w:rFonts w:eastAsiaTheme="minorEastAsia"/>
        </w:rPr>
        <w:t>: l</w:t>
      </w:r>
      <w:r w:rsidR="0054124E">
        <w:rPr>
          <w:rFonts w:eastAsiaTheme="minorEastAsia"/>
        </w:rPr>
        <w:t xml:space="preserve">et </w:t>
      </w:r>
      <m:oMath>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x-t</m:t>
                </m:r>
              </m:e>
            </m:d>
          </m:e>
          <m:sup>
            <m:r>
              <w:rPr>
                <w:rFonts w:ascii="Cambria Math" w:eastAsiaTheme="minorEastAsia" w:hAnsi="Cambria Math"/>
              </w:rPr>
              <m:t>n</m:t>
            </m:r>
          </m:sup>
        </m:sSup>
      </m:oMath>
      <w:r w:rsidR="0054124E">
        <w:rPr>
          <w:rFonts w:eastAsiaTheme="minorEastAsia"/>
        </w:rPr>
        <w:t xml:space="preserve">  and </w:t>
      </w:r>
      <m:oMath>
        <m:r>
          <w:rPr>
            <w:rFonts w:ascii="Cambria Math" w:eastAsiaTheme="minorEastAsia" w:hAnsi="Cambria Math"/>
          </w:rPr>
          <m:t>v</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f</m:t>
            </m:r>
          </m:e>
          <m:sup>
            <m:d>
              <m:dPr>
                <m:ctrlPr>
                  <w:rPr>
                    <w:rFonts w:ascii="Cambria Math" w:eastAsiaTheme="minorEastAsia" w:hAnsi="Cambria Math"/>
                    <w:i/>
                  </w:rPr>
                </m:ctrlPr>
              </m:dPr>
              <m:e>
                <m:r>
                  <w:rPr>
                    <w:rFonts w:ascii="Cambria Math" w:eastAsiaTheme="minorEastAsia" w:hAnsi="Cambria Math"/>
                  </w:rPr>
                  <m:t>n+1</m:t>
                </m:r>
              </m:e>
            </m:d>
          </m:sup>
        </m:sSup>
        <m:r>
          <w:rPr>
            <w:rFonts w:ascii="Cambria Math" w:eastAsiaTheme="minorEastAsia" w:hAnsi="Cambria Math"/>
          </w:rPr>
          <m:t>(t)</m:t>
        </m:r>
      </m:oMath>
      <w:r w:rsidR="0054124E">
        <w:rPr>
          <w:rFonts w:eastAsiaTheme="minorEastAsia"/>
        </w:rPr>
        <w:t xml:space="preserve">. Then </w:t>
      </w:r>
      <m:oMath>
        <m: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n+1</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x-t</m:t>
                </m:r>
              </m:e>
            </m:d>
          </m:e>
          <m:sup>
            <m:r>
              <w:rPr>
                <w:rFonts w:ascii="Cambria Math" w:eastAsiaTheme="minorEastAsia" w:hAnsi="Cambria Math"/>
              </w:rPr>
              <m:t>n+1</m:t>
            </m:r>
          </m:sup>
        </m:sSup>
      </m:oMath>
      <w:r w:rsidR="006A4F77">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f</m:t>
            </m:r>
          </m:e>
          <m:sup>
            <m:d>
              <m:dPr>
                <m:ctrlPr>
                  <w:rPr>
                    <w:rFonts w:ascii="Cambria Math" w:eastAsiaTheme="minorEastAsia" w:hAnsi="Cambria Math"/>
                    <w:i/>
                  </w:rPr>
                </m:ctrlPr>
              </m:dPr>
              <m:e>
                <m:r>
                  <w:rPr>
                    <w:rFonts w:ascii="Cambria Math" w:eastAsiaTheme="minorEastAsia" w:hAnsi="Cambria Math"/>
                  </w:rPr>
                  <m:t>n+2</m:t>
                </m:r>
              </m:e>
            </m:d>
          </m:sup>
        </m:sSup>
        <m:d>
          <m:dPr>
            <m:ctrlPr>
              <w:rPr>
                <w:rFonts w:ascii="Cambria Math" w:eastAsiaTheme="minorEastAsia" w:hAnsi="Cambria Math"/>
                <w:i/>
              </w:rPr>
            </m:ctrlPr>
          </m:dPr>
          <m:e>
            <m:r>
              <w:rPr>
                <w:rFonts w:ascii="Cambria Math" w:eastAsiaTheme="minorEastAsia" w:hAnsi="Cambria Math"/>
              </w:rPr>
              <m:t>t</m:t>
            </m:r>
          </m:e>
        </m:d>
      </m:oMath>
      <w:r w:rsidR="00771F66">
        <w:rPr>
          <w:rFonts w:eastAsiaTheme="minorEastAsia"/>
        </w:rPr>
        <w:t xml:space="preserve"> so that </w:t>
      </w:r>
    </w:p>
    <w:p w14:paraId="53660092" w14:textId="063D389B" w:rsidR="0054124E" w:rsidRPr="008C4811" w:rsidRDefault="005C1378" w:rsidP="0054124E">
      <w:pPr>
        <w:ind w:left="72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n+1</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d>
            <m:dPr>
              <m:ctrlPr>
                <w:rPr>
                  <w:rFonts w:ascii="Cambria Math" w:eastAsiaTheme="minorEastAsia" w:hAnsi="Cambria Math"/>
                  <w:i/>
                </w:rPr>
              </m:ctrlPr>
            </m:dPr>
            <m:e>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n+1</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x-t</m:t>
                              </m:r>
                            </m:e>
                          </m:d>
                        </m:e>
                        <m:sup>
                          <m:r>
                            <w:rPr>
                              <w:rFonts w:ascii="Cambria Math" w:eastAsiaTheme="minorEastAsia" w:hAnsi="Cambria Math"/>
                            </w:rPr>
                            <m:t>n+1</m:t>
                          </m:r>
                        </m:sup>
                      </m:sSup>
                      <m:sSup>
                        <m:sSupPr>
                          <m:ctrlPr>
                            <w:rPr>
                              <w:rFonts w:ascii="Cambria Math" w:eastAsiaTheme="minorEastAsia" w:hAnsi="Cambria Math"/>
                              <w:i/>
                            </w:rPr>
                          </m:ctrlPr>
                        </m:sSupPr>
                        <m:e>
                          <m:r>
                            <w:rPr>
                              <w:rFonts w:ascii="Cambria Math" w:eastAsiaTheme="minorEastAsia" w:hAnsi="Cambria Math"/>
                            </w:rPr>
                            <m:t>f</m:t>
                          </m:r>
                        </m:e>
                        <m:sup>
                          <m:d>
                            <m:dPr>
                              <m:ctrlPr>
                                <w:rPr>
                                  <w:rFonts w:ascii="Cambria Math" w:eastAsiaTheme="minorEastAsia" w:hAnsi="Cambria Math"/>
                                  <w:i/>
                                </w:rPr>
                              </m:ctrlPr>
                            </m:dPr>
                            <m:e>
                              <m:r>
                                <w:rPr>
                                  <w:rFonts w:ascii="Cambria Math" w:eastAsiaTheme="minorEastAsia" w:hAnsi="Cambria Math"/>
                                </w:rPr>
                                <m:t>n+1</m:t>
                              </m:r>
                            </m:e>
                          </m:d>
                        </m:sup>
                      </m:sSup>
                      <m:d>
                        <m:dPr>
                          <m:ctrlPr>
                            <w:rPr>
                              <w:rFonts w:ascii="Cambria Math" w:eastAsiaTheme="minorEastAsia" w:hAnsi="Cambria Math"/>
                              <w:i/>
                            </w:rPr>
                          </m:ctrlPr>
                        </m:dPr>
                        <m:e>
                          <m:r>
                            <w:rPr>
                              <w:rFonts w:ascii="Cambria Math" w:eastAsiaTheme="minorEastAsia" w:hAnsi="Cambria Math"/>
                            </w:rPr>
                            <m:t>t</m:t>
                          </m:r>
                        </m:e>
                      </m:d>
                    </m:e>
                  </m:d>
                </m:e>
                <m:sub>
                  <m:r>
                    <w:rPr>
                      <w:rFonts w:ascii="Cambria Math" w:eastAsiaTheme="minorEastAsia" w:hAnsi="Cambria Math"/>
                    </w:rPr>
                    <m:t>t=c</m:t>
                  </m:r>
                </m:sub>
                <m:sup>
                  <m:r>
                    <w:rPr>
                      <w:rFonts w:ascii="Cambria Math" w:eastAsiaTheme="minorEastAsia" w:hAnsi="Cambria Math"/>
                    </w:rPr>
                    <m:t>t=x</m:t>
                  </m:r>
                </m:sup>
              </m:sSubSup>
              <m:r>
                <w:rPr>
                  <w:rFonts w:ascii="Cambria Math" w:eastAsiaTheme="minorEastAsia" w:hAnsi="Cambria Math"/>
                </w:rPr>
                <m:t>+</m:t>
              </m:r>
              <m:nary>
                <m:naryPr>
                  <m:limLoc m:val="subSup"/>
                  <m:ctrlPr>
                    <w:rPr>
                      <w:rFonts w:ascii="Cambria Math" w:eastAsiaTheme="minorEastAsia" w:hAnsi="Cambria Math"/>
                      <w:i/>
                    </w:rPr>
                  </m:ctrlPr>
                </m:naryPr>
                <m:sub>
                  <m:r>
                    <w:rPr>
                      <w:rFonts w:ascii="Cambria Math" w:eastAsiaTheme="minorEastAsia" w:hAnsi="Cambria Math"/>
                    </w:rPr>
                    <m:t>c</m:t>
                  </m:r>
                </m:sub>
                <m:sup>
                  <m:r>
                    <w:rPr>
                      <w:rFonts w:ascii="Cambria Math" w:eastAsiaTheme="minorEastAsia" w:hAnsi="Cambria Math"/>
                    </w:rPr>
                    <m:t>x</m:t>
                  </m:r>
                </m:sup>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n+1</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x-t</m:t>
                          </m:r>
                        </m:e>
                      </m:d>
                    </m:e>
                    <m:sup>
                      <m:r>
                        <w:rPr>
                          <w:rFonts w:ascii="Cambria Math" w:eastAsiaTheme="minorEastAsia" w:hAnsi="Cambria Math"/>
                        </w:rPr>
                        <m:t>n+1</m:t>
                      </m:r>
                    </m:sup>
                  </m:sSup>
                  <m:sSup>
                    <m:sSupPr>
                      <m:ctrlPr>
                        <w:rPr>
                          <w:rFonts w:ascii="Cambria Math" w:eastAsiaTheme="minorEastAsia" w:hAnsi="Cambria Math"/>
                          <w:i/>
                        </w:rPr>
                      </m:ctrlPr>
                    </m:sSupPr>
                    <m:e>
                      <m:r>
                        <w:rPr>
                          <w:rFonts w:ascii="Cambria Math" w:eastAsiaTheme="minorEastAsia" w:hAnsi="Cambria Math"/>
                        </w:rPr>
                        <m:t>f</m:t>
                      </m:r>
                    </m:e>
                    <m:sup>
                      <m:d>
                        <m:dPr>
                          <m:ctrlPr>
                            <w:rPr>
                              <w:rFonts w:ascii="Cambria Math" w:eastAsiaTheme="minorEastAsia" w:hAnsi="Cambria Math"/>
                              <w:i/>
                            </w:rPr>
                          </m:ctrlPr>
                        </m:dPr>
                        <m:e>
                          <m:r>
                            <w:rPr>
                              <w:rFonts w:ascii="Cambria Math" w:eastAsiaTheme="minorEastAsia" w:hAnsi="Cambria Math"/>
                            </w:rPr>
                            <m:t>n+2</m:t>
                          </m:r>
                        </m:e>
                      </m:d>
                    </m:sup>
                  </m:sSup>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dt</m:t>
                  </m:r>
                </m:e>
              </m:nary>
            </m:e>
          </m:d>
          <m:r>
            <w:rPr>
              <w:rFonts w:ascii="Cambria Math" w:eastAsiaTheme="minorEastAsia" w:hAnsi="Cambria Math"/>
            </w:rPr>
            <m:t>=</m:t>
          </m:r>
        </m:oMath>
      </m:oMathPara>
    </w:p>
    <w:p w14:paraId="0A3552AB" w14:textId="587B837B" w:rsidR="008C4811" w:rsidRPr="008C4811" w:rsidRDefault="005C1378" w:rsidP="0054124E">
      <w:pPr>
        <w:ind w:left="72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n+1</m:t>
                  </m:r>
                </m:e>
              </m:d>
              <m:r>
                <w:rPr>
                  <w:rFonts w:ascii="Cambria Math" w:eastAsiaTheme="minorEastAsia" w:hAnsi="Cambria Math"/>
                </w:rPr>
                <m:t>!</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x-c</m:t>
                  </m:r>
                </m:e>
              </m:d>
            </m:e>
            <m:sup>
              <m:r>
                <w:rPr>
                  <w:rFonts w:ascii="Cambria Math" w:eastAsiaTheme="minorEastAsia" w:hAnsi="Cambria Math"/>
                </w:rPr>
                <m:t>n+1</m:t>
              </m:r>
            </m:sup>
          </m:sSup>
          <m:sSup>
            <m:sSupPr>
              <m:ctrlPr>
                <w:rPr>
                  <w:rFonts w:ascii="Cambria Math" w:eastAsiaTheme="minorEastAsia" w:hAnsi="Cambria Math"/>
                  <w:i/>
                </w:rPr>
              </m:ctrlPr>
            </m:sSupPr>
            <m:e>
              <m:r>
                <w:rPr>
                  <w:rFonts w:ascii="Cambria Math" w:eastAsiaTheme="minorEastAsia" w:hAnsi="Cambria Math"/>
                </w:rPr>
                <m:t>f</m:t>
              </m:r>
            </m:e>
            <m:sup>
              <m:d>
                <m:dPr>
                  <m:ctrlPr>
                    <w:rPr>
                      <w:rFonts w:ascii="Cambria Math" w:eastAsiaTheme="minorEastAsia" w:hAnsi="Cambria Math"/>
                      <w:i/>
                    </w:rPr>
                  </m:ctrlPr>
                </m:dPr>
                <m:e>
                  <m:r>
                    <w:rPr>
                      <w:rFonts w:ascii="Cambria Math" w:eastAsiaTheme="minorEastAsia" w:hAnsi="Cambria Math"/>
                    </w:rPr>
                    <m:t>n+1</m:t>
                  </m:r>
                </m:e>
              </m:d>
            </m:sup>
          </m:sSup>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n+1</m:t>
                  </m:r>
                </m:e>
              </m:d>
              <m:r>
                <w:rPr>
                  <w:rFonts w:ascii="Cambria Math" w:eastAsiaTheme="minorEastAsia" w:hAnsi="Cambria Math"/>
                </w:rPr>
                <m:t>!</m:t>
              </m:r>
            </m:den>
          </m:f>
          <m:nary>
            <m:naryPr>
              <m:limLoc m:val="subSup"/>
              <m:ctrlPr>
                <w:rPr>
                  <w:rFonts w:ascii="Cambria Math" w:eastAsiaTheme="minorEastAsia" w:hAnsi="Cambria Math"/>
                  <w:i/>
                </w:rPr>
              </m:ctrlPr>
            </m:naryPr>
            <m:sub>
              <m:r>
                <w:rPr>
                  <w:rFonts w:ascii="Cambria Math" w:eastAsiaTheme="minorEastAsia" w:hAnsi="Cambria Math"/>
                </w:rPr>
                <m:t>c</m:t>
              </m:r>
            </m:sub>
            <m:sup>
              <m:r>
                <w:rPr>
                  <w:rFonts w:ascii="Cambria Math" w:eastAsiaTheme="minorEastAsia" w:hAnsi="Cambria Math"/>
                </w:rPr>
                <m:t>x</m:t>
              </m:r>
            </m:sup>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x-t</m:t>
                      </m:r>
                    </m:e>
                  </m:d>
                </m:e>
                <m:sup>
                  <m:r>
                    <w:rPr>
                      <w:rFonts w:ascii="Cambria Math" w:eastAsiaTheme="minorEastAsia" w:hAnsi="Cambria Math"/>
                    </w:rPr>
                    <m:t>n+1</m:t>
                  </m:r>
                </m:sup>
              </m:sSup>
              <m:sSup>
                <m:sSupPr>
                  <m:ctrlPr>
                    <w:rPr>
                      <w:rFonts w:ascii="Cambria Math" w:eastAsiaTheme="minorEastAsia" w:hAnsi="Cambria Math"/>
                      <w:i/>
                    </w:rPr>
                  </m:ctrlPr>
                </m:sSupPr>
                <m:e>
                  <m:r>
                    <w:rPr>
                      <w:rFonts w:ascii="Cambria Math" w:eastAsiaTheme="minorEastAsia" w:hAnsi="Cambria Math"/>
                    </w:rPr>
                    <m:t>f</m:t>
                  </m:r>
                </m:e>
                <m:sup>
                  <m:d>
                    <m:dPr>
                      <m:ctrlPr>
                        <w:rPr>
                          <w:rFonts w:ascii="Cambria Math" w:eastAsiaTheme="minorEastAsia" w:hAnsi="Cambria Math"/>
                          <w:i/>
                        </w:rPr>
                      </m:ctrlPr>
                    </m:dPr>
                    <m:e>
                      <m:r>
                        <w:rPr>
                          <w:rFonts w:ascii="Cambria Math" w:eastAsiaTheme="minorEastAsia" w:hAnsi="Cambria Math"/>
                        </w:rPr>
                        <m:t>n+2</m:t>
                      </m:r>
                    </m:e>
                  </m:d>
                </m:sup>
              </m:sSup>
              <m:d>
                <m:dPr>
                  <m:ctrlPr>
                    <w:rPr>
                      <w:rFonts w:ascii="Cambria Math" w:eastAsiaTheme="minorEastAsia" w:hAnsi="Cambria Math"/>
                      <w:i/>
                    </w:rPr>
                  </m:ctrlPr>
                </m:dPr>
                <m:e>
                  <m:r>
                    <w:rPr>
                      <w:rFonts w:ascii="Cambria Math" w:eastAsiaTheme="minorEastAsia" w:hAnsi="Cambria Math"/>
                    </w:rPr>
                    <m:t>t</m:t>
                  </m:r>
                </m:e>
              </m:d>
            </m:e>
          </m:nary>
          <m:r>
            <w:rPr>
              <w:rFonts w:ascii="Cambria Math" w:eastAsiaTheme="minorEastAsia" w:hAnsi="Cambria Math"/>
            </w:rPr>
            <m:t>dt</m:t>
          </m:r>
        </m:oMath>
      </m:oMathPara>
    </w:p>
    <w:p w14:paraId="2D271503" w14:textId="612084DF" w:rsidR="008C4811" w:rsidRDefault="008C4811" w:rsidP="0054124E">
      <w:pPr>
        <w:ind w:left="720"/>
        <w:rPr>
          <w:rFonts w:eastAsiaTheme="minorEastAsia"/>
        </w:rPr>
      </w:pPr>
      <w:r>
        <w:rPr>
          <w:rFonts w:eastAsiaTheme="minorEastAsia"/>
        </w:rPr>
        <w:t>But that means that</w:t>
      </w:r>
      <w:r w:rsidR="00B27C2F">
        <w:rPr>
          <w:rFonts w:eastAsiaTheme="minorEastAsia"/>
        </w:rPr>
        <w:t>,</w:t>
      </w:r>
      <w:r>
        <w:rPr>
          <w:rFonts w:eastAsiaTheme="minorEastAsia"/>
        </w:rPr>
        <w:t xml:space="preserve"> </w:t>
      </w:r>
      <w:r w:rsidR="007F232F">
        <w:rPr>
          <w:rFonts w:eastAsiaTheme="minorEastAsia"/>
        </w:rPr>
        <w:t>using our induction hypothesis</w:t>
      </w:r>
    </w:p>
    <w:p w14:paraId="7A8D8D8B" w14:textId="0A74544E" w:rsidR="008C4811" w:rsidRPr="008C4811" w:rsidRDefault="00000E6D" w:rsidP="0054124E">
      <w:pPr>
        <w:ind w:left="720"/>
        <w:rPr>
          <w:rFonts w:eastAsiaTheme="minorEastAsia"/>
        </w:rPr>
      </w:pPr>
      <m:oMathPara>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c</m:t>
                  </m:r>
                </m:e>
              </m:d>
            </m:num>
            <m:den>
              <m:r>
                <w:rPr>
                  <w:rFonts w:ascii="Cambria Math" w:eastAsiaTheme="minorEastAsia" w:hAnsi="Cambria Math"/>
                </w:rPr>
                <m:t>1!</m:t>
              </m:r>
            </m:den>
          </m:f>
          <m:d>
            <m:dPr>
              <m:ctrlPr>
                <w:rPr>
                  <w:rFonts w:ascii="Cambria Math" w:eastAsiaTheme="minorEastAsia" w:hAnsi="Cambria Math"/>
                  <w:i/>
                </w:rPr>
              </m:ctrlPr>
            </m:dPr>
            <m:e>
              <m:r>
                <w:rPr>
                  <w:rFonts w:ascii="Cambria Math" w:eastAsiaTheme="minorEastAsia" w:hAnsi="Cambria Math"/>
                </w:rPr>
                <m:t>x-c</m:t>
              </m:r>
            </m:e>
          </m:d>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c</m:t>
                  </m:r>
                </m:e>
              </m:d>
            </m:num>
            <m:den>
              <m:r>
                <w:rPr>
                  <w:rFonts w:ascii="Cambria Math" w:eastAsiaTheme="minorEastAsia" w:hAnsi="Cambria Math"/>
                </w:rPr>
                <m:t>2!</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x-2</m:t>
                  </m:r>
                </m:e>
              </m:d>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f</m:t>
                  </m:r>
                </m:e>
                <m:sup>
                  <m:d>
                    <m:dPr>
                      <m:ctrlPr>
                        <w:rPr>
                          <w:rFonts w:ascii="Cambria Math" w:eastAsiaTheme="minorEastAsia" w:hAnsi="Cambria Math"/>
                          <w:i/>
                        </w:rPr>
                      </m:ctrlPr>
                    </m:dPr>
                    <m:e>
                      <m:r>
                        <w:rPr>
                          <w:rFonts w:ascii="Cambria Math" w:eastAsiaTheme="minorEastAsia" w:hAnsi="Cambria Math"/>
                        </w:rPr>
                        <m:t>n</m:t>
                      </m:r>
                    </m:e>
                  </m:d>
                </m:sup>
              </m:sSup>
              <m:d>
                <m:dPr>
                  <m:ctrlPr>
                    <w:rPr>
                      <w:rFonts w:ascii="Cambria Math" w:eastAsiaTheme="minorEastAsia" w:hAnsi="Cambria Math"/>
                      <w:i/>
                    </w:rPr>
                  </m:ctrlPr>
                </m:dPr>
                <m:e>
                  <m:r>
                    <w:rPr>
                      <w:rFonts w:ascii="Cambria Math" w:eastAsiaTheme="minorEastAsia" w:hAnsi="Cambria Math"/>
                    </w:rPr>
                    <m:t>c</m:t>
                  </m:r>
                </m:e>
              </m:d>
            </m:num>
            <m:den>
              <m:r>
                <w:rPr>
                  <w:rFonts w:ascii="Cambria Math" w:eastAsiaTheme="minorEastAsia" w:hAnsi="Cambria Math"/>
                </w:rPr>
                <m:t>n!</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x-c</m:t>
                  </m:r>
                </m:e>
              </m:d>
            </m:e>
            <m:sup>
              <m:r>
                <w:rPr>
                  <w:rFonts w:ascii="Cambria Math" w:eastAsiaTheme="minorEastAsia" w:hAnsi="Cambria Math"/>
                </w:rPr>
                <m:t>n</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n+1</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m:oMathPara>
    </w:p>
    <w:p w14:paraId="2BD2DBF9" w14:textId="7ECB25E7" w:rsidR="008C4811" w:rsidRDefault="00000E6D" w:rsidP="0054124E">
      <w:pPr>
        <w:ind w:left="720"/>
        <w:rPr>
          <w:rFonts w:eastAsiaTheme="minorEastAsia"/>
        </w:rPr>
      </w:pPr>
      <m:oMathPara>
        <m:oMath>
          <m:r>
            <w:rPr>
              <w:rFonts w:ascii="Cambria Math" w:eastAsiaTheme="minorEastAsia" w:hAnsi="Cambria Math"/>
            </w:rPr>
            <m:t>= f</m:t>
          </m:r>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c</m:t>
                  </m:r>
                </m:e>
              </m:d>
            </m:num>
            <m:den>
              <m:r>
                <w:rPr>
                  <w:rFonts w:ascii="Cambria Math" w:eastAsiaTheme="minorEastAsia" w:hAnsi="Cambria Math"/>
                </w:rPr>
                <m:t>1!</m:t>
              </m:r>
            </m:den>
          </m:f>
          <m:d>
            <m:dPr>
              <m:ctrlPr>
                <w:rPr>
                  <w:rFonts w:ascii="Cambria Math" w:eastAsiaTheme="minorEastAsia" w:hAnsi="Cambria Math"/>
                  <w:i/>
                </w:rPr>
              </m:ctrlPr>
            </m:dPr>
            <m:e>
              <m:r>
                <w:rPr>
                  <w:rFonts w:ascii="Cambria Math" w:eastAsiaTheme="minorEastAsia" w:hAnsi="Cambria Math"/>
                </w:rPr>
                <m:t>x-c</m:t>
              </m:r>
            </m:e>
          </m:d>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c</m:t>
                  </m:r>
                </m:e>
              </m:d>
            </m:num>
            <m:den>
              <m:r>
                <w:rPr>
                  <w:rFonts w:ascii="Cambria Math" w:eastAsiaTheme="minorEastAsia" w:hAnsi="Cambria Math"/>
                </w:rPr>
                <m:t>2!</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x-2</m:t>
                  </m:r>
                </m:e>
              </m:d>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f</m:t>
                  </m:r>
                </m:e>
                <m:sup>
                  <m:d>
                    <m:dPr>
                      <m:ctrlPr>
                        <w:rPr>
                          <w:rFonts w:ascii="Cambria Math" w:eastAsiaTheme="minorEastAsia" w:hAnsi="Cambria Math"/>
                          <w:i/>
                        </w:rPr>
                      </m:ctrlPr>
                    </m:dPr>
                    <m:e>
                      <m:r>
                        <w:rPr>
                          <w:rFonts w:ascii="Cambria Math" w:eastAsiaTheme="minorEastAsia" w:hAnsi="Cambria Math"/>
                        </w:rPr>
                        <m:t>n</m:t>
                      </m:r>
                    </m:e>
                  </m:d>
                </m:sup>
              </m:sSup>
              <m:d>
                <m:dPr>
                  <m:ctrlPr>
                    <w:rPr>
                      <w:rFonts w:ascii="Cambria Math" w:eastAsiaTheme="minorEastAsia" w:hAnsi="Cambria Math"/>
                      <w:i/>
                    </w:rPr>
                  </m:ctrlPr>
                </m:dPr>
                <m:e>
                  <m:r>
                    <w:rPr>
                      <w:rFonts w:ascii="Cambria Math" w:eastAsiaTheme="minorEastAsia" w:hAnsi="Cambria Math"/>
                    </w:rPr>
                    <m:t>c</m:t>
                  </m:r>
                </m:e>
              </m:d>
            </m:num>
            <m:den>
              <m:r>
                <w:rPr>
                  <w:rFonts w:ascii="Cambria Math" w:eastAsiaTheme="minorEastAsia" w:hAnsi="Cambria Math"/>
                </w:rPr>
                <m:t>n!</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x-c</m:t>
                  </m:r>
                </m:e>
              </m:d>
            </m:e>
            <m:sup>
              <m:r>
                <w:rPr>
                  <w:rFonts w:ascii="Cambria Math" w:eastAsiaTheme="minorEastAsia" w:hAnsi="Cambria Math"/>
                </w:rPr>
                <m:t>n</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f</m:t>
                  </m:r>
                </m:e>
                <m:sup>
                  <m:d>
                    <m:dPr>
                      <m:ctrlPr>
                        <w:rPr>
                          <w:rFonts w:ascii="Cambria Math" w:eastAsiaTheme="minorEastAsia" w:hAnsi="Cambria Math"/>
                          <w:i/>
                        </w:rPr>
                      </m:ctrlPr>
                    </m:dPr>
                    <m:e>
                      <m:r>
                        <w:rPr>
                          <w:rFonts w:ascii="Cambria Math" w:eastAsiaTheme="minorEastAsia" w:hAnsi="Cambria Math"/>
                        </w:rPr>
                        <m:t>n+1</m:t>
                      </m:r>
                    </m:e>
                  </m:d>
                </m:sup>
              </m:sSup>
              <m:d>
                <m:dPr>
                  <m:ctrlPr>
                    <w:rPr>
                      <w:rFonts w:ascii="Cambria Math" w:eastAsiaTheme="minorEastAsia" w:hAnsi="Cambria Math"/>
                      <w:i/>
                    </w:rPr>
                  </m:ctrlPr>
                </m:dPr>
                <m:e>
                  <m:r>
                    <w:rPr>
                      <w:rFonts w:ascii="Cambria Math" w:eastAsiaTheme="minorEastAsia" w:hAnsi="Cambria Math"/>
                    </w:rPr>
                    <m:t>c</m:t>
                  </m:r>
                </m:e>
              </m:d>
            </m:num>
            <m:den>
              <m:d>
                <m:dPr>
                  <m:ctrlPr>
                    <w:rPr>
                      <w:rFonts w:ascii="Cambria Math" w:eastAsiaTheme="minorEastAsia" w:hAnsi="Cambria Math"/>
                      <w:i/>
                    </w:rPr>
                  </m:ctrlPr>
                </m:dPr>
                <m:e>
                  <m:r>
                    <w:rPr>
                      <w:rFonts w:ascii="Cambria Math" w:eastAsiaTheme="minorEastAsia" w:hAnsi="Cambria Math"/>
                    </w:rPr>
                    <m:t>n+1</m:t>
                  </m:r>
                </m:e>
              </m:d>
              <m:r>
                <w:rPr>
                  <w:rFonts w:ascii="Cambria Math" w:eastAsiaTheme="minorEastAsia" w:hAnsi="Cambria Math"/>
                </w:rPr>
                <m:t>!</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x-c</m:t>
                  </m:r>
                </m:e>
              </m:d>
            </m:e>
            <m:sup>
              <m:r>
                <w:rPr>
                  <w:rFonts w:ascii="Cambria Math" w:eastAsiaTheme="minorEastAsia" w:hAnsi="Cambria Math"/>
                </w:rPr>
                <m:t>n+1</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n+2</m:t>
              </m:r>
            </m:sub>
          </m:sSub>
          <m:r>
            <w:rPr>
              <w:rFonts w:ascii="Cambria Math" w:eastAsiaTheme="minorEastAsia" w:hAnsi="Cambria Math"/>
            </w:rPr>
            <m:t>(x)</m:t>
          </m:r>
        </m:oMath>
      </m:oMathPara>
    </w:p>
    <w:p w14:paraId="554BBAFA" w14:textId="68548AE3" w:rsidR="00CE49E3" w:rsidRDefault="00CE49E3" w:rsidP="0054124E">
      <w:pPr>
        <w:ind w:left="720"/>
        <w:rPr>
          <w:rFonts w:eastAsiaTheme="minorEastAsia"/>
        </w:rPr>
      </w:pPr>
      <w:r>
        <w:rPr>
          <w:rFonts w:eastAsiaTheme="minorEastAsia"/>
        </w:rPr>
        <w:lastRenderedPageBreak/>
        <w:t xml:space="preserve">which finishes the </w:t>
      </w:r>
      <w:r w:rsidR="007F4BD2">
        <w:rPr>
          <w:rFonts w:eastAsiaTheme="minorEastAsia"/>
        </w:rPr>
        <w:t xml:space="preserve">(pretty nifty!) </w:t>
      </w:r>
      <w:r>
        <w:rPr>
          <w:rFonts w:eastAsiaTheme="minorEastAsia"/>
        </w:rPr>
        <w:t>induction step.</w:t>
      </w:r>
    </w:p>
    <w:p w14:paraId="0E610D32" w14:textId="48E4AF19" w:rsidR="00DB1695" w:rsidRPr="008C4811" w:rsidRDefault="00DB1695" w:rsidP="0054124E">
      <w:pPr>
        <w:ind w:left="720"/>
        <w:rPr>
          <w:rFonts w:eastAsiaTheme="minorEastAsia"/>
        </w:rPr>
      </w:pPr>
      <w:r>
        <w:rPr>
          <w:rFonts w:eastAsiaTheme="minorEastAsia"/>
        </w:rPr>
        <w:t xml:space="preserve">The second part of the theorem is much easier: Since </w:t>
      </w:r>
      <m:oMath>
        <m:d>
          <m:dPr>
            <m:begChr m:val="|"/>
            <m:endChr m:val="|"/>
            <m:ctrlPr>
              <w:rPr>
                <w:rFonts w:ascii="Cambria Math" w:eastAsiaTheme="minorEastAsia" w:hAnsi="Cambria Math"/>
                <w:i/>
              </w:rPr>
            </m:ctrlPr>
          </m:d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n,f</m:t>
                </m:r>
              </m:sub>
            </m:sSub>
            <m:d>
              <m:dPr>
                <m:ctrlPr>
                  <w:rPr>
                    <w:rFonts w:ascii="Cambria Math" w:eastAsiaTheme="minorEastAsia" w:hAnsi="Cambria Math"/>
                    <w:i/>
                  </w:rPr>
                </m:ctrlPr>
              </m:dPr>
              <m:e>
                <m:r>
                  <w:rPr>
                    <w:rFonts w:ascii="Cambria Math" w:eastAsiaTheme="minorEastAsia" w:hAnsi="Cambria Math"/>
                  </w:rPr>
                  <m:t>x,c</m:t>
                </m:r>
              </m:e>
            </m:d>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n+1</m:t>
                </m:r>
              </m:sub>
            </m:sSub>
            <m:d>
              <m:dPr>
                <m:ctrlPr>
                  <w:rPr>
                    <w:rFonts w:ascii="Cambria Math" w:eastAsiaTheme="minorEastAsia" w:hAnsi="Cambria Math"/>
                    <w:i/>
                  </w:rPr>
                </m:ctrlPr>
              </m:dPr>
              <m:e>
                <m:r>
                  <w:rPr>
                    <w:rFonts w:ascii="Cambria Math" w:eastAsiaTheme="minorEastAsia" w:hAnsi="Cambria Math"/>
                  </w:rPr>
                  <m:t>x</m:t>
                </m:r>
              </m:e>
            </m:d>
          </m:e>
        </m:d>
      </m:oMath>
      <w:r>
        <w:rPr>
          <w:rFonts w:eastAsiaTheme="minorEastAsia"/>
        </w:rPr>
        <w:t xml:space="preserve">, the n-th Taylor polynomial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n,f</m:t>
            </m:r>
          </m:sub>
        </m:sSub>
        <m:d>
          <m:dPr>
            <m:ctrlPr>
              <w:rPr>
                <w:rFonts w:ascii="Cambria Math" w:eastAsiaTheme="minorEastAsia" w:hAnsi="Cambria Math"/>
                <w:i/>
              </w:rPr>
            </m:ctrlPr>
          </m:dPr>
          <m:e>
            <m:r>
              <w:rPr>
                <w:rFonts w:ascii="Cambria Math" w:eastAsiaTheme="minorEastAsia" w:hAnsi="Cambria Math"/>
              </w:rPr>
              <m:t>x,c</m:t>
            </m:r>
          </m:e>
        </m:d>
      </m:oMath>
      <w:r w:rsidR="00592C98">
        <w:rPr>
          <w:rFonts w:eastAsiaTheme="minorEastAsia"/>
        </w:rPr>
        <w:t xml:space="preserve"> </w:t>
      </w:r>
      <w:r>
        <w:rPr>
          <w:rFonts w:eastAsiaTheme="minorEastAsia"/>
        </w:rPr>
        <w:t xml:space="preserve">converges to </w:t>
      </w:r>
      <m:oMath>
        <m:r>
          <w:rPr>
            <w:rFonts w:ascii="Cambria Math" w:eastAsiaTheme="minorEastAsia" w:hAnsi="Cambria Math"/>
          </w:rPr>
          <m:t>f(x)</m:t>
        </m:r>
      </m:oMath>
      <w:r>
        <w:rPr>
          <w:rFonts w:eastAsiaTheme="minorEastAsia"/>
        </w:rPr>
        <w:t xml:space="preserve"> if`and only if the reminder goes to zero.</w:t>
      </w:r>
    </w:p>
    <w:p w14:paraId="4D698811" w14:textId="40FC461C" w:rsidR="00C23181" w:rsidRDefault="00C23181" w:rsidP="00C23181">
      <w:pPr>
        <w:rPr>
          <w:rFonts w:eastAsiaTheme="minorEastAsia"/>
        </w:rPr>
      </w:pPr>
    </w:p>
    <w:p w14:paraId="73CAC4C5" w14:textId="7A9AC6F3" w:rsidR="009122F1" w:rsidRDefault="006D7DBD" w:rsidP="00DC2F38">
      <w:pPr>
        <w:rPr>
          <w:rFonts w:eastAsiaTheme="minorEastAsia"/>
        </w:rPr>
      </w:pPr>
      <w:r w:rsidRPr="006D7DBD">
        <w:rPr>
          <w:b/>
        </w:rPr>
        <w:t>Corollary</w:t>
      </w:r>
      <w:r>
        <w:t xml:space="preserve">: Every </w:t>
      </w:r>
      <m:oMath>
        <m:sSup>
          <m:sSupPr>
            <m:ctrlPr>
              <w:rPr>
                <w:rFonts w:ascii="Cambria Math" w:hAnsi="Cambria Math"/>
                <w:i/>
              </w:rPr>
            </m:ctrlPr>
          </m:sSupPr>
          <m:e>
            <m:r>
              <w:rPr>
                <w:rFonts w:ascii="Cambria Math" w:hAnsi="Cambria Math"/>
              </w:rPr>
              <m:t>C</m:t>
            </m:r>
          </m:e>
          <m:sup>
            <m:r>
              <w:rPr>
                <w:rFonts w:ascii="Cambria Math" w:hAnsi="Cambria Math"/>
              </w:rPr>
              <m:t>n+1</m:t>
            </m:r>
          </m:sup>
        </m:sSup>
      </m:oMath>
      <w:r>
        <w:rPr>
          <w:rFonts w:eastAsiaTheme="minorEastAsia"/>
        </w:rPr>
        <w:t xml:space="preserve"> function can be approximated by a polynomial of degree </w:t>
      </w:r>
      <m:oMath>
        <m:r>
          <w:rPr>
            <w:rFonts w:ascii="Cambria Math" w:eastAsiaTheme="minorEastAsia" w:hAnsi="Cambria Math"/>
          </w:rPr>
          <m:t>n</m:t>
        </m:r>
      </m:oMath>
    </w:p>
    <w:p w14:paraId="1ECF4154" w14:textId="14DC9405" w:rsidR="006D7DBD" w:rsidRDefault="006D7DBD" w:rsidP="00DC2F38">
      <w:pPr>
        <w:rPr>
          <w:rFonts w:eastAsiaTheme="minorEastAsia"/>
        </w:rPr>
      </w:pPr>
    </w:p>
    <w:p w14:paraId="6D27381D" w14:textId="4BFB86F1" w:rsidR="00B27C2F" w:rsidRDefault="00B27C2F" w:rsidP="00DC2F38">
      <w:pPr>
        <w:rPr>
          <w:rFonts w:eastAsiaTheme="minorEastAsia"/>
        </w:rPr>
      </w:pPr>
      <w:r w:rsidRPr="00B27C2F">
        <w:rPr>
          <w:rFonts w:eastAsiaTheme="minorEastAsia"/>
          <w:b/>
        </w:rPr>
        <w:t>Example</w:t>
      </w:r>
      <w:r>
        <w:rPr>
          <w:rFonts w:eastAsiaTheme="minorEastAsia"/>
        </w:rPr>
        <w:t xml:space="preserve">: Approximate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
          <m:rPr>
            <m:sty m:val="p"/>
          </m:rPr>
          <w:rPr>
            <w:rFonts w:ascii="Cambria Math" w:eastAsiaTheme="minorEastAsia" w:hAnsi="Cambria Math"/>
          </w:rPr>
          <m:t>tan⁡</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oMath>
      <w:r>
        <w:rPr>
          <w:rFonts w:eastAsiaTheme="minorEastAsia"/>
        </w:rPr>
        <w:t xml:space="preserve"> by a second degree polynomial near the origin.</w:t>
      </w:r>
    </w:p>
    <w:p w14:paraId="6E62229E" w14:textId="7CF2808C" w:rsidR="00B27C2F" w:rsidRDefault="00B27C2F" w:rsidP="00DC2F38">
      <w:pPr>
        <w:rPr>
          <w:rFonts w:eastAsiaTheme="minorEastAsia"/>
        </w:rPr>
      </w:pPr>
    </w:p>
    <w:p w14:paraId="0020C6F8" w14:textId="77777777" w:rsidR="009D2081" w:rsidRDefault="00B27C2F" w:rsidP="00B27C2F">
      <w:pPr>
        <w:ind w:left="720"/>
        <w:rPr>
          <w:rFonts w:eastAsiaTheme="minorEastAsia"/>
        </w:rPr>
      </w:pPr>
      <w:r>
        <w:rPr>
          <w:rFonts w:eastAsiaTheme="minorEastAsia"/>
        </w:rPr>
        <w:t xml:space="preserve">We know that </w:t>
      </w:r>
    </w:p>
    <w:p w14:paraId="1C3B610B" w14:textId="0E3E2AA4" w:rsidR="009D2081" w:rsidRPr="009D2081" w:rsidRDefault="005C1378" w:rsidP="00B27C2F">
      <w:pPr>
        <w:ind w:left="720"/>
        <w:rPr>
          <w:rFonts w:eastAsiaTheme="minorEastAsia"/>
        </w:rPr>
      </w:pPr>
      <m:oMathPara>
        <m:oMath>
          <m:func>
            <m:funcPr>
              <m:ctrlPr>
                <w:rPr>
                  <w:rFonts w:ascii="Cambria Math" w:eastAsiaTheme="minorEastAsia" w:hAnsi="Cambria Math"/>
                </w:rPr>
              </m:ctrlPr>
            </m:funcPr>
            <m:fName>
              <m:r>
                <m:rPr>
                  <m:sty m:val="p"/>
                </m:rPr>
                <w:rPr>
                  <w:rFonts w:ascii="Cambria Math" w:eastAsiaTheme="minorEastAsia" w:hAnsi="Cambria Math"/>
                </w:rPr>
                <m:t>tan</m:t>
              </m:r>
            </m:fName>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e>
              </m:d>
            </m:e>
          </m:func>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 xml:space="preserve"> x+</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0</m:t>
                  </m:r>
                </m:e>
              </m:d>
            </m:num>
            <m:den>
              <m:r>
                <w:rPr>
                  <w:rFonts w:ascii="Cambria Math" w:eastAsiaTheme="minorEastAsia" w:hAnsi="Cambria Math"/>
                </w:rPr>
                <m:t>2!</m:t>
              </m:r>
            </m:den>
          </m:f>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oMath>
      </m:oMathPara>
    </w:p>
    <w:p w14:paraId="7E3A6627" w14:textId="0DEE78D3" w:rsidR="00B27C2F" w:rsidRPr="00FB66E6" w:rsidRDefault="00000E6D" w:rsidP="00B27C2F">
      <w:pPr>
        <w:ind w:left="720"/>
        <w:rPr>
          <w:rFonts w:eastAsiaTheme="minorEastAsia"/>
        </w:rPr>
      </w:pPr>
      <m:oMathPara>
        <m:oMath>
          <m:r>
            <w:rPr>
              <w:rFonts w:ascii="Cambria Math" w:eastAsiaTheme="minorEastAsia" w:hAnsi="Cambria Math"/>
            </w:rPr>
            <m:t>=</m:t>
          </m:r>
          <m:d>
            <m:dPr>
              <m:ctrlPr>
                <w:rPr>
                  <w:rFonts w:ascii="Cambria Math" w:eastAsiaTheme="minorEastAsia" w:hAnsi="Cambria Math"/>
                </w:rPr>
              </m:ctrlPr>
            </m:dPr>
            <m:e>
              <m:sSub>
                <m:sSubPr>
                  <m:ctrlPr>
                    <w:rPr>
                      <w:rFonts w:ascii="Cambria Math" w:eastAsiaTheme="minorEastAsia" w:hAnsi="Cambria Math"/>
                    </w:rPr>
                  </m:ctrlPr>
                </m:sSubPr>
                <m:e>
                  <m:d>
                    <m:dPr>
                      <m:begChr m:val=""/>
                      <m:endChr m:val="|"/>
                      <m:ctrlPr>
                        <w:rPr>
                          <w:rFonts w:ascii="Cambria Math" w:eastAsiaTheme="minorEastAsia" w:hAnsi="Cambria Math"/>
                        </w:rPr>
                      </m:ctrlPr>
                    </m:dPr>
                    <m:e>
                      <m:func>
                        <m:funcPr>
                          <m:ctrlPr>
                            <w:rPr>
                              <w:rFonts w:ascii="Cambria Math" w:eastAsiaTheme="minorEastAsia" w:hAnsi="Cambria Math"/>
                            </w:rPr>
                          </m:ctrlPr>
                        </m:funcPr>
                        <m:fName>
                          <m:r>
                            <m:rPr>
                              <m:sty m:val="p"/>
                            </m:rPr>
                            <w:rPr>
                              <w:rFonts w:ascii="Cambria Math" w:eastAsiaTheme="minorEastAsia" w:hAnsi="Cambria Math"/>
                            </w:rPr>
                            <m:t>tan</m:t>
                          </m:r>
                        </m:fName>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e>
                          </m:d>
                        </m:e>
                      </m:func>
                    </m:e>
                  </m:d>
                </m:e>
                <m:sub>
                  <m:r>
                    <w:rPr>
                      <w:rFonts w:ascii="Cambria Math" w:eastAsiaTheme="minorEastAsia" w:hAnsi="Cambria Math"/>
                    </w:rPr>
                    <m:t>x=0</m:t>
                  </m:r>
                </m:sub>
              </m:sSub>
            </m:e>
          </m: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d>
                    <m:dPr>
                      <m:begChr m:val=""/>
                      <m:endChr m:val="|"/>
                      <m:ctrlPr>
                        <w:rPr>
                          <w:rFonts w:ascii="Cambria Math" w:eastAsiaTheme="minorEastAsia" w:hAnsi="Cambria Math"/>
                          <w:i/>
                        </w:rPr>
                      </m:ctrlPr>
                    </m:dPr>
                    <m:e>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sec</m:t>
                              </m:r>
                              <m:ctrlPr>
                                <w:rPr>
                                  <w:rFonts w:ascii="Cambria Math" w:eastAsiaTheme="minorEastAsia" w:hAnsi="Cambria Math"/>
                                </w:rPr>
                              </m:ctrlPr>
                            </m:e>
                            <m:sup>
                              <m:r>
                                <w:rPr>
                                  <w:rFonts w:ascii="Cambria Math" w:eastAsiaTheme="minorEastAsia" w:hAnsi="Cambria Math"/>
                                </w:rPr>
                                <m:t>2</m:t>
                              </m:r>
                              <m:ctrlPr>
                                <w:rPr>
                                  <w:rFonts w:ascii="Cambria Math" w:eastAsiaTheme="minorEastAsia" w:hAnsi="Cambria Math"/>
                                </w:rPr>
                              </m:ctrlPr>
                            </m:sup>
                          </m:sSup>
                        </m:fName>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e>
                          </m:d>
                          <m:r>
                            <w:rPr>
                              <w:rFonts w:ascii="Cambria Math" w:eastAsiaTheme="minorEastAsia" w:hAnsi="Cambria Math"/>
                            </w:rPr>
                            <m:t>2x</m:t>
                          </m:r>
                        </m:e>
                      </m:func>
                    </m:e>
                  </m:d>
                </m:e>
                <m:sub>
                  <m:r>
                    <w:rPr>
                      <w:rFonts w:ascii="Cambria Math" w:eastAsiaTheme="minorEastAsia" w:hAnsi="Cambria Math"/>
                    </w:rPr>
                    <m:t>x=0</m:t>
                  </m:r>
                </m:sub>
              </m:sSub>
            </m:e>
          </m:d>
          <m:r>
            <w:rPr>
              <w:rFonts w:ascii="Cambria Math" w:eastAsiaTheme="minorEastAsia" w:hAnsi="Cambria Math"/>
            </w:rPr>
            <m:t xml:space="preserve"> x+</m:t>
          </m:r>
          <m:f>
            <m:fPr>
              <m:ctrlPr>
                <w:rPr>
                  <w:rFonts w:ascii="Cambria Math" w:eastAsiaTheme="minorEastAsia" w:hAnsi="Cambria Math"/>
                  <w:i/>
                </w:rPr>
              </m:ctrlPr>
            </m:fPr>
            <m:num>
              <m:d>
                <m:dPr>
                  <m:ctrlPr>
                    <w:rPr>
                      <w:rFonts w:ascii="Cambria Math" w:eastAsiaTheme="minorEastAsia" w:hAnsi="Cambria Math"/>
                      <w:i/>
                    </w:rPr>
                  </m:ctrlPr>
                </m:dPr>
                <m:e>
                  <m:sSub>
                    <m:sSubPr>
                      <m:ctrlPr>
                        <w:rPr>
                          <w:rFonts w:ascii="Cambria Math" w:eastAsiaTheme="minorEastAsia" w:hAnsi="Cambria Math"/>
                          <w:i/>
                        </w:rPr>
                      </m:ctrlPr>
                    </m:sSubPr>
                    <m:e>
                      <m:d>
                        <m:dPr>
                          <m:begChr m:val=""/>
                          <m:endChr m:val="|"/>
                          <m:ctrlPr>
                            <w:rPr>
                              <w:rFonts w:ascii="Cambria Math" w:eastAsiaTheme="minorEastAsia" w:hAnsi="Cambria Math"/>
                              <w:i/>
                            </w:rPr>
                          </m:ctrlPr>
                        </m:dPr>
                        <m:e>
                          <m:r>
                            <w:rPr>
                              <w:rFonts w:ascii="Cambria Math" w:eastAsiaTheme="minorEastAsia" w:hAnsi="Cambria Math"/>
                            </w:rPr>
                            <m:t>2</m:t>
                          </m:r>
                          <m:sSup>
                            <m:sSupPr>
                              <m:ctrlPr>
                                <w:rPr>
                                  <w:rFonts w:ascii="Cambria Math" w:eastAsiaTheme="minorEastAsia" w:hAnsi="Cambria Math"/>
                                </w:rPr>
                              </m:ctrlPr>
                            </m:sSupPr>
                            <m:e>
                              <m:r>
                                <m:rPr>
                                  <m:sty m:val="p"/>
                                </m:rPr>
                                <w:rPr>
                                  <w:rFonts w:ascii="Cambria Math" w:eastAsiaTheme="minorEastAsia" w:hAnsi="Cambria Math"/>
                                </w:rPr>
                                <m:t>Sec</m:t>
                              </m:r>
                            </m:e>
                            <m:sup>
                              <m:r>
                                <m:rPr>
                                  <m:sty m:val="p"/>
                                </m:rP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rPr>
                                  </m:ctrlPr>
                                </m:sSupPr>
                                <m:e>
                                  <m:r>
                                    <w:rPr>
                                      <w:rFonts w:ascii="Cambria Math" w:eastAsiaTheme="minorEastAsia" w:hAnsi="Cambria Math"/>
                                    </w:rPr>
                                    <m:t>x</m:t>
                                  </m:r>
                                </m:e>
                                <m:sup>
                                  <m:r>
                                    <w:rPr>
                                      <w:rFonts w:ascii="Cambria Math" w:eastAsiaTheme="minorEastAsia" w:hAnsi="Cambria Math"/>
                                    </w:rPr>
                                    <m:t>2</m:t>
                                  </m:r>
                                </m:sup>
                              </m:sSup>
                            </m:e>
                          </m:d>
                          <m:r>
                            <w:rPr>
                              <w:rFonts w:ascii="Cambria Math" w:eastAsiaTheme="minorEastAsia" w:hAnsi="Cambria Math"/>
                            </w:rPr>
                            <m:t>+8</m:t>
                          </m:r>
                          <m:sSup>
                            <m:sSupPr>
                              <m:ctrlPr>
                                <w:rPr>
                                  <w:rFonts w:ascii="Cambria Math" w:eastAsiaTheme="minorEastAsia" w:hAnsi="Cambria Math"/>
                                </w:rPr>
                              </m:ctrlPr>
                            </m:sSupPr>
                            <m:e>
                              <m:r>
                                <w:rPr>
                                  <w:rFonts w:ascii="Cambria Math" w:eastAsiaTheme="minorEastAsia" w:hAnsi="Cambria Math"/>
                                </w:rPr>
                                <m:t>x</m:t>
                              </m:r>
                            </m:e>
                            <m:sup>
                              <m:r>
                                <w:rPr>
                                  <w:rFonts w:ascii="Cambria Math" w:eastAsiaTheme="minorEastAsia" w:hAnsi="Cambria Math"/>
                                </w:rPr>
                                <m:t>2</m:t>
                              </m:r>
                            </m:sup>
                          </m:sSup>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sec</m:t>
                                  </m:r>
                                  <m:ctrlPr>
                                    <w:rPr>
                                      <w:rFonts w:ascii="Cambria Math" w:eastAsiaTheme="minorEastAsia" w:hAnsi="Cambria Math"/>
                                    </w:rPr>
                                  </m:ctrlPr>
                                </m:e>
                                <m:sup>
                                  <m:r>
                                    <w:rPr>
                                      <w:rFonts w:ascii="Cambria Math" w:eastAsiaTheme="minorEastAsia" w:hAnsi="Cambria Math"/>
                                    </w:rPr>
                                    <m:t>2</m:t>
                                  </m:r>
                                  <m:ctrlPr>
                                    <w:rPr>
                                      <w:rFonts w:ascii="Cambria Math" w:eastAsiaTheme="minorEastAsia" w:hAnsi="Cambria Math"/>
                                    </w:rPr>
                                  </m:ctrlPr>
                                </m:sup>
                              </m:sSup>
                            </m:fName>
                            <m:e>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d>
                            </m:e>
                          </m:func>
                          <m:func>
                            <m:funcPr>
                              <m:ctrlPr>
                                <w:rPr>
                                  <w:rFonts w:ascii="Cambria Math" w:eastAsiaTheme="minorEastAsia" w:hAnsi="Cambria Math"/>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rPr>
                                      </m:ctrlPr>
                                    </m:sSupPr>
                                    <m:e>
                                      <m:r>
                                        <w:rPr>
                                          <w:rFonts w:ascii="Cambria Math" w:eastAsiaTheme="minorEastAsia" w:hAnsi="Cambria Math"/>
                                        </w:rPr>
                                        <m:t>x</m:t>
                                      </m:r>
                                    </m:e>
                                    <m:sup>
                                      <m:r>
                                        <w:rPr>
                                          <w:rFonts w:ascii="Cambria Math" w:eastAsiaTheme="minorEastAsia" w:hAnsi="Cambria Math"/>
                                        </w:rPr>
                                        <m:t>2</m:t>
                                      </m:r>
                                    </m:sup>
                                  </m:sSup>
                                </m:e>
                              </m:d>
                            </m:e>
                          </m:func>
                        </m:e>
                      </m:d>
                    </m:e>
                    <m:sub>
                      <m:r>
                        <w:rPr>
                          <w:rFonts w:ascii="Cambria Math" w:eastAsiaTheme="minorEastAsia" w:hAnsi="Cambria Math"/>
                        </w:rPr>
                        <m:t>x=0</m:t>
                      </m:r>
                    </m:sub>
                  </m:sSub>
                </m:e>
              </m:d>
            </m:num>
            <m:den>
              <m:r>
                <w:rPr>
                  <w:rFonts w:ascii="Cambria Math" w:eastAsiaTheme="minorEastAsia" w:hAnsi="Cambria Math"/>
                </w:rPr>
                <m:t>2!</m:t>
              </m:r>
            </m:den>
          </m:f>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oMath>
      </m:oMathPara>
    </w:p>
    <w:p w14:paraId="5A499875" w14:textId="47393696" w:rsidR="00FB66E6" w:rsidRPr="00FB66E6" w:rsidRDefault="00000E6D" w:rsidP="00B27C2F">
      <w:pPr>
        <w:ind w:left="720"/>
        <w:rPr>
          <w:rFonts w:eastAsiaTheme="minorEastAsia"/>
        </w:rPr>
      </w:pPr>
      <m:oMathPara>
        <m:oMath>
          <m:r>
            <w:rPr>
              <w:rFonts w:ascii="Cambria Math" w:eastAsiaTheme="minorEastAsia" w:hAnsi="Cambria Math"/>
            </w:rPr>
            <m:t>=1</m:t>
          </m:r>
          <m:r>
            <m:rPr>
              <m:nor/>
            </m:rPr>
            <w:rPr>
              <w:rFonts w:ascii="Cambria Math" w:eastAsiaTheme="minorEastAsia" w:hAnsi="Cambria Math"/>
            </w:rPr>
            <m:t>.55741+</m:t>
          </m:r>
          <m:f>
            <m:fPr>
              <m:ctrlPr>
                <w:rPr>
                  <w:rFonts w:ascii="Cambria Math" w:eastAsiaTheme="minorEastAsia" w:hAnsi="Cambria Math"/>
                  <w:i/>
                </w:rPr>
              </m:ctrlPr>
            </m:fPr>
            <m:num>
              <m:r>
                <w:rPr>
                  <w:rFonts w:ascii="Cambria Math" w:eastAsiaTheme="minorEastAsia" w:hAnsi="Cambria Math"/>
                </w:rPr>
                <m:t>6.85104</m:t>
              </m:r>
            </m:num>
            <m:den>
              <m:r>
                <w:rPr>
                  <w:rFonts w:ascii="Cambria Math" w:eastAsiaTheme="minorEastAsia" w:hAnsi="Cambria Math"/>
                </w:rPr>
                <m:t>2</m:t>
              </m:r>
            </m:den>
          </m:f>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 xml:space="preserve">=1.55741+3.42552 </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m:oMathPara>
    </w:p>
    <w:p w14:paraId="3018B49A" w14:textId="29DFA527" w:rsidR="006D7DBD" w:rsidRDefault="006D7DBD" w:rsidP="00DC2F38"/>
    <w:p w14:paraId="03CF9E37" w14:textId="6EE1CC43" w:rsidR="000858A0" w:rsidRDefault="000858A0" w:rsidP="000858A0">
      <w:pPr>
        <w:jc w:val="center"/>
      </w:pPr>
      <w:r>
        <w:rPr>
          <w:noProof/>
        </w:rPr>
        <w:drawing>
          <wp:inline distT="0" distB="0" distL="0" distR="0" wp14:anchorId="67661455" wp14:editId="5226F398">
            <wp:extent cx="5286375" cy="3143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86375" cy="3143250"/>
                    </a:xfrm>
                    <a:prstGeom prst="rect">
                      <a:avLst/>
                    </a:prstGeom>
                  </pic:spPr>
                </pic:pic>
              </a:graphicData>
            </a:graphic>
          </wp:inline>
        </w:drawing>
      </w:r>
    </w:p>
    <w:p w14:paraId="68036621" w14:textId="77777777" w:rsidR="006D3E4B" w:rsidRDefault="006D3E4B" w:rsidP="00DC2F38"/>
    <w:p w14:paraId="4B2B8917" w14:textId="77777777" w:rsidR="006D3E4B" w:rsidRPr="006D3E4B" w:rsidRDefault="006D3E4B" w:rsidP="006D3E4B">
      <w:pPr>
        <w:pStyle w:val="exercise"/>
        <w:shd w:val="clear" w:color="auto" w:fill="FFFFFF"/>
        <w:spacing w:before="0" w:after="0"/>
        <w:rPr>
          <w:rFonts w:asciiTheme="minorHAnsi" w:eastAsiaTheme="minorEastAsia" w:hAnsiTheme="minorHAnsi" w:cstheme="minorHAnsi"/>
          <w:sz w:val="22"/>
          <w:szCs w:val="22"/>
        </w:rPr>
      </w:pPr>
      <w:r w:rsidRPr="002B4B5A">
        <w:rPr>
          <w:rFonts w:asciiTheme="minorHAnsi" w:hAnsiTheme="minorHAnsi" w:cstheme="minorHAnsi"/>
          <w:b/>
          <w:sz w:val="22"/>
          <w:szCs w:val="22"/>
        </w:rPr>
        <w:t>Example</w:t>
      </w:r>
      <w:r w:rsidRPr="006D3E4B">
        <w:rPr>
          <w:rFonts w:asciiTheme="minorHAnsi" w:hAnsiTheme="minorHAnsi" w:cstheme="minorHAnsi"/>
          <w:sz w:val="22"/>
          <w:szCs w:val="22"/>
        </w:rPr>
        <w:t>: Show that </w:t>
      </w:r>
      <m:oMath>
        <m:sSup>
          <m:sSupPr>
            <m:ctrlPr>
              <w:rPr>
                <w:rFonts w:ascii="Cambria Math" w:hAnsi="Cambria Math" w:cstheme="minorHAnsi"/>
                <w:i/>
                <w:sz w:val="22"/>
                <w:szCs w:val="22"/>
              </w:rPr>
            </m:ctrlPr>
          </m:sSupPr>
          <m:e>
            <m:r>
              <w:rPr>
                <w:rFonts w:ascii="Cambria Math" w:hAnsi="Cambria Math" w:cstheme="minorHAnsi"/>
                <w:sz w:val="22"/>
                <w:szCs w:val="22"/>
              </w:rPr>
              <m:t>e</m:t>
            </m:r>
          </m:e>
          <m:sup>
            <m:r>
              <w:rPr>
                <w:rFonts w:ascii="Cambria Math" w:hAnsi="Cambria Math" w:cstheme="minorHAnsi"/>
                <w:sz w:val="22"/>
                <w:szCs w:val="22"/>
              </w:rPr>
              <m:t>x</m:t>
            </m:r>
          </m:sup>
        </m:sSup>
      </m:oMath>
      <w:r w:rsidRPr="006D3E4B">
        <w:rPr>
          <w:rFonts w:asciiTheme="minorHAnsi" w:hAnsiTheme="minorHAnsi" w:cstheme="minorHAnsi"/>
          <w:sz w:val="22"/>
          <w:szCs w:val="22"/>
        </w:rPr>
        <w:t> is equal to its Taylor series for all x</w:t>
      </w:r>
    </w:p>
    <w:p w14:paraId="4218E496" w14:textId="7A5F27C7" w:rsidR="006D3E4B" w:rsidRDefault="006D3E4B" w:rsidP="00C203BF">
      <w:pPr>
        <w:ind w:left="720"/>
      </w:pPr>
      <w:r>
        <w:t xml:space="preserve">We already know that </w:t>
      </w:r>
      <m:oMath>
        <m:sSub>
          <m:sSubPr>
            <m:ctrlPr>
              <w:rPr>
                <w:rFonts w:ascii="Cambria Math" w:hAnsi="Cambria Math"/>
                <w:i/>
              </w:rPr>
            </m:ctrlPr>
          </m:sSubPr>
          <m:e>
            <m:r>
              <w:rPr>
                <w:rFonts w:ascii="Cambria Math" w:hAnsi="Cambria Math"/>
              </w:rPr>
              <m:t>T</m:t>
            </m:r>
          </m:e>
          <m:sub>
            <m:sSup>
              <m:sSupPr>
                <m:ctrlPr>
                  <w:rPr>
                    <w:rFonts w:ascii="Cambria Math" w:hAnsi="Cambria Math"/>
                    <w:i/>
                  </w:rPr>
                </m:ctrlPr>
              </m:sSupPr>
              <m:e>
                <m:r>
                  <w:rPr>
                    <w:rFonts w:ascii="Cambria Math" w:hAnsi="Cambria Math"/>
                  </w:rPr>
                  <m:t>e</m:t>
                </m:r>
              </m:e>
              <m:sup>
                <m:r>
                  <w:rPr>
                    <w:rFonts w:ascii="Cambria Math" w:hAnsi="Cambria Math"/>
                  </w:rPr>
                  <m:t>x</m:t>
                </m:r>
              </m:sup>
            </m:sSup>
          </m:sub>
        </m:sSub>
        <m:d>
          <m:dPr>
            <m:ctrlPr>
              <w:rPr>
                <w:rFonts w:ascii="Cambria Math" w:hAnsi="Cambria Math"/>
                <w:i/>
              </w:rPr>
            </m:ctrlPr>
          </m:dPr>
          <m:e>
            <m:r>
              <w:rPr>
                <w:rFonts w:ascii="Cambria Math" w:hAnsi="Cambria Math"/>
              </w:rPr>
              <m:t>x,0</m:t>
            </m:r>
          </m:e>
        </m:d>
        <m:r>
          <w:rPr>
            <w:rFonts w:ascii="Cambria Math" w:hAnsi="Cambria Math"/>
          </w:rPr>
          <m:t>=</m:t>
        </m:r>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n</m:t>
                    </m:r>
                  </m:sup>
                </m:sSup>
              </m:num>
              <m:den>
                <m:r>
                  <w:rPr>
                    <w:rFonts w:ascii="Cambria Math" w:hAnsi="Cambria Math"/>
                  </w:rPr>
                  <m:t>n!</m:t>
                </m:r>
              </m:den>
            </m:f>
          </m:e>
        </m:nary>
        <m:r>
          <w:rPr>
            <w:rFonts w:ascii="Cambria Math" w:hAnsi="Cambria Math"/>
          </w:rPr>
          <m:t xml:space="preserve"> </m:t>
        </m:r>
      </m:oMath>
      <w:r>
        <w:rPr>
          <w:rFonts w:eastAsiaTheme="minorEastAsia"/>
        </w:rPr>
        <w:t xml:space="preserve"> and to show that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x</m:t>
            </m:r>
          </m:sup>
        </m:sSup>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n=0</m:t>
            </m:r>
          </m:sub>
          <m:sup>
            <m:r>
              <w:rPr>
                <w:rFonts w:ascii="Cambria Math" w:eastAsiaTheme="minorEastAsia" w:hAnsi="Cambria Math"/>
              </w:rPr>
              <m:t>∞</m:t>
            </m:r>
          </m:sup>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n</m:t>
                    </m:r>
                  </m:sup>
                </m:sSup>
              </m:num>
              <m:den>
                <m:r>
                  <w:rPr>
                    <w:rFonts w:ascii="Cambria Math" w:eastAsiaTheme="minorEastAsia" w:hAnsi="Cambria Math"/>
                  </w:rPr>
                  <m:t>n!</m:t>
                </m:r>
              </m:den>
            </m:f>
          </m:e>
        </m:nary>
      </m:oMath>
      <w:r>
        <w:t xml:space="preserve"> we need to </w:t>
      </w:r>
      <w:r w:rsidR="00C203BF">
        <w:t>verify</w:t>
      </w:r>
      <w:r>
        <w:t xml:space="preserve"> that </w:t>
      </w:r>
    </w:p>
    <w:p w14:paraId="72B4C8FE" w14:textId="6622CC40" w:rsidR="006D3E4B" w:rsidRDefault="005C1378" w:rsidP="00C203BF">
      <w:pPr>
        <w:ind w:left="1440"/>
        <w:rPr>
          <w:rFonts w:eastAsiaTheme="minorEastAsia"/>
        </w:rPr>
      </w:pPr>
      <m:oMathPara>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n→∞</m:t>
                  </m:r>
                </m:lim>
              </m:limLow>
            </m:fName>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n+1</m:t>
                  </m:r>
                </m:sub>
              </m:sSub>
              <m:d>
                <m:dPr>
                  <m:ctrlPr>
                    <w:rPr>
                      <w:rFonts w:ascii="Cambria Math" w:eastAsiaTheme="minorEastAsia" w:hAnsi="Cambria Math"/>
                      <w:i/>
                    </w:rPr>
                  </m:ctrlPr>
                </m:dPr>
                <m:e>
                  <m:r>
                    <w:rPr>
                      <w:rFonts w:ascii="Cambria Math" w:eastAsiaTheme="minorEastAsia" w:hAnsi="Cambria Math"/>
                    </w:rPr>
                    <m:t>x</m:t>
                  </m:r>
                </m:e>
              </m:d>
            </m:e>
          </m:func>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n→∞</m:t>
                  </m:r>
                </m:lim>
              </m:limLow>
            </m:fName>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x</m:t>
                  </m:r>
                </m:sup>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x-t</m:t>
                          </m:r>
                        </m:e>
                      </m:d>
                    </m:e>
                    <m:sup>
                      <m:r>
                        <w:rPr>
                          <w:rFonts w:ascii="Cambria Math" w:eastAsiaTheme="minorEastAsia" w:hAnsi="Cambria Math"/>
                        </w:rPr>
                        <m:t>n</m:t>
                      </m:r>
                    </m:sup>
                  </m:sSup>
                  <m:sSup>
                    <m:sSupPr>
                      <m:ctrlPr>
                        <w:rPr>
                          <w:rFonts w:ascii="Cambria Math" w:eastAsiaTheme="minorEastAsia" w:hAnsi="Cambria Math"/>
                          <w:i/>
                        </w:rPr>
                      </m:ctrlPr>
                    </m:sSupPr>
                    <m:e>
                      <m:r>
                        <w:rPr>
                          <w:rFonts w:ascii="Cambria Math" w:eastAsiaTheme="minorEastAsia" w:hAnsi="Cambria Math"/>
                        </w:rPr>
                        <m:t xml:space="preserve"> f</m:t>
                      </m:r>
                    </m:e>
                    <m:sup>
                      <m:r>
                        <w:rPr>
                          <w:rFonts w:ascii="Cambria Math" w:eastAsiaTheme="minorEastAsia" w:hAnsi="Cambria Math"/>
                        </w:rPr>
                        <m:t>(n+1)</m:t>
                      </m:r>
                    </m:sup>
                  </m:sSup>
                  <m:r>
                    <w:rPr>
                      <w:rFonts w:ascii="Cambria Math" w:eastAsiaTheme="minorEastAsia" w:hAnsi="Cambria Math"/>
                    </w:rPr>
                    <m:t>(t)</m:t>
                  </m:r>
                </m:e>
              </m:nary>
              <m:r>
                <w:rPr>
                  <w:rFonts w:ascii="Cambria Math" w:eastAsiaTheme="minorEastAsia" w:hAnsi="Cambria Math"/>
                </w:rPr>
                <m:t xml:space="preserve"> dt</m:t>
              </m:r>
            </m:e>
          </m:func>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n→∞</m:t>
                  </m:r>
                </m:lim>
              </m:limLow>
            </m:fName>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x</m:t>
                  </m:r>
                </m:sup>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x-t</m:t>
                          </m:r>
                        </m:e>
                      </m:d>
                    </m:e>
                    <m:sup>
                      <m:r>
                        <w:rPr>
                          <w:rFonts w:ascii="Cambria Math" w:eastAsiaTheme="minorEastAsia" w:hAnsi="Cambria Math"/>
                        </w:rPr>
                        <m:t>n</m:t>
                      </m:r>
                    </m:sup>
                  </m:sSup>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t</m:t>
                      </m:r>
                    </m:sup>
                  </m:sSup>
                </m:e>
              </m:nary>
              <m:r>
                <w:rPr>
                  <w:rFonts w:ascii="Cambria Math" w:eastAsiaTheme="minorEastAsia" w:hAnsi="Cambria Math"/>
                </w:rPr>
                <m:t xml:space="preserve"> dt</m:t>
              </m:r>
            </m:e>
          </m:func>
          <m:r>
            <w:rPr>
              <w:rFonts w:ascii="Cambria Math" w:eastAsiaTheme="minorEastAsia" w:hAnsi="Cambria Math"/>
            </w:rPr>
            <m:t>=0</m:t>
          </m:r>
        </m:oMath>
      </m:oMathPara>
    </w:p>
    <w:p w14:paraId="34711EBB" w14:textId="3D7A53F4" w:rsidR="006D3E4B" w:rsidRDefault="006D3E4B" w:rsidP="00C203BF">
      <w:pPr>
        <w:ind w:left="720"/>
      </w:pPr>
      <w:r>
        <w:t>But</w:t>
      </w:r>
    </w:p>
    <w:p w14:paraId="5EC2E7D1" w14:textId="34DDBDC5" w:rsidR="006D3E4B" w:rsidRPr="00C203BF" w:rsidRDefault="005C1378" w:rsidP="00C203BF">
      <w:pPr>
        <w:ind w:left="720"/>
        <w:rPr>
          <w:rFonts w:eastAsiaTheme="minorEastAsia"/>
        </w:rPr>
      </w:pPr>
      <m:oMathPara>
        <m:oMath>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x</m:t>
                  </m:r>
                </m:sup>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x-t</m:t>
                          </m:r>
                        </m:e>
                      </m:d>
                    </m:e>
                    <m:sup>
                      <m:r>
                        <w:rPr>
                          <w:rFonts w:ascii="Cambria Math" w:eastAsiaTheme="minorEastAsia" w:hAnsi="Cambria Math"/>
                        </w:rPr>
                        <m:t>n</m:t>
                      </m:r>
                    </m:sup>
                  </m:sSup>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t</m:t>
                      </m:r>
                    </m:sup>
                  </m:sSup>
                  <m:r>
                    <w:rPr>
                      <w:rFonts w:ascii="Cambria Math" w:eastAsiaTheme="minorEastAsia" w:hAnsi="Cambria Math"/>
                    </w:rPr>
                    <m:t>dt</m:t>
                  </m:r>
                </m:e>
              </m:nary>
            </m:e>
          </m:d>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x</m:t>
                  </m:r>
                </m:sup>
              </m:sSup>
            </m:num>
            <m:den>
              <m:r>
                <w:rPr>
                  <w:rFonts w:ascii="Cambria Math" w:eastAsiaTheme="minorEastAsia" w:hAnsi="Cambria Math"/>
                </w:rPr>
                <m:t>n!</m:t>
              </m:r>
            </m:den>
          </m:f>
          <m:d>
            <m:dPr>
              <m:begChr m:val="|"/>
              <m:endChr m:val="|"/>
              <m:ctrlPr>
                <w:rPr>
                  <w:rFonts w:ascii="Cambria Math" w:eastAsiaTheme="minorEastAsia" w:hAnsi="Cambria Math"/>
                  <w:i/>
                </w:rPr>
              </m:ctrlPr>
            </m:dPr>
            <m:e>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x</m:t>
                  </m:r>
                </m:sup>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x-t</m:t>
                          </m:r>
                        </m:e>
                      </m:d>
                    </m:e>
                    <m:sup>
                      <m:r>
                        <w:rPr>
                          <w:rFonts w:ascii="Cambria Math" w:eastAsiaTheme="minorEastAsia" w:hAnsi="Cambria Math"/>
                        </w:rPr>
                        <m:t>n</m:t>
                      </m:r>
                    </m:sup>
                  </m:sSup>
                </m:e>
              </m:nary>
              <m:r>
                <w:rPr>
                  <w:rFonts w:ascii="Cambria Math" w:eastAsiaTheme="minorEastAsia" w:hAnsi="Cambria Math"/>
                </w:rPr>
                <m:t>dt</m:t>
              </m:r>
            </m:e>
          </m:d>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x</m:t>
                  </m:r>
                </m:sup>
              </m:sSup>
            </m:num>
            <m:den>
              <m:r>
                <w:rPr>
                  <w:rFonts w:ascii="Cambria Math" w:eastAsiaTheme="minorEastAsia" w:hAnsi="Cambria Math"/>
                </w:rPr>
                <m:t>n!</m:t>
              </m:r>
            </m:den>
          </m:f>
          <m:r>
            <w:rPr>
              <w:rFonts w:ascii="Cambria Math" w:eastAsiaTheme="minorEastAsia" w:hAnsi="Cambria Math"/>
            </w:rPr>
            <m:t xml:space="preserve"> </m:t>
          </m:r>
          <m:d>
            <m:dPr>
              <m:begChr m:val="|"/>
              <m:endChr m:val="|"/>
              <m:ctrlPr>
                <w:rPr>
                  <w:rFonts w:ascii="Cambria Math" w:eastAsiaTheme="minorEastAsia" w:hAnsi="Cambria Math"/>
                  <w:i/>
                </w:rPr>
              </m:ctrlPr>
            </m:dPr>
            <m:e>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n+1</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x-t</m:t>
                              </m:r>
                            </m:e>
                          </m:d>
                        </m:e>
                        <m:sup>
                          <m:r>
                            <w:rPr>
                              <w:rFonts w:ascii="Cambria Math" w:eastAsiaTheme="minorEastAsia" w:hAnsi="Cambria Math"/>
                            </w:rPr>
                            <m:t>n+1</m:t>
                          </m:r>
                        </m:sup>
                      </m:sSup>
                    </m:e>
                  </m:d>
                </m:e>
                <m:sub>
                  <m:r>
                    <w:rPr>
                      <w:rFonts w:ascii="Cambria Math" w:eastAsiaTheme="minorEastAsia" w:hAnsi="Cambria Math"/>
                    </w:rPr>
                    <m:t>t=0</m:t>
                  </m:r>
                </m:sub>
                <m:sup>
                  <m:r>
                    <w:rPr>
                      <w:rFonts w:ascii="Cambria Math" w:eastAsiaTheme="minorEastAsia" w:hAnsi="Cambria Math"/>
                    </w:rPr>
                    <m:t>t=x</m:t>
                  </m:r>
                </m:sup>
              </m:sSubSup>
            </m:e>
          </m:d>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x</m:t>
                  </m:r>
                </m:sup>
              </m:sSup>
            </m:num>
            <m:den>
              <m:d>
                <m:dPr>
                  <m:ctrlPr>
                    <w:rPr>
                      <w:rFonts w:ascii="Cambria Math" w:eastAsiaTheme="minorEastAsia" w:hAnsi="Cambria Math"/>
                      <w:i/>
                    </w:rPr>
                  </m:ctrlPr>
                </m:dPr>
                <m:e>
                  <m:r>
                    <w:rPr>
                      <w:rFonts w:ascii="Cambria Math" w:eastAsiaTheme="minorEastAsia" w:hAnsi="Cambria Math"/>
                    </w:rPr>
                    <m:t>n+1</m:t>
                  </m:r>
                </m:e>
              </m:d>
              <m:r>
                <w:rPr>
                  <w:rFonts w:ascii="Cambria Math" w:eastAsiaTheme="minorEastAsia" w:hAnsi="Cambria Math"/>
                </w:rPr>
                <m:t>!</m:t>
              </m:r>
            </m:den>
          </m:f>
          <m:r>
            <w:rPr>
              <w:rFonts w:ascii="Cambria Math" w:eastAsiaTheme="minorEastAsia" w:hAnsi="Cambria Math"/>
            </w:rPr>
            <m:t xml:space="preserve"> </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x</m:t>
                  </m:r>
                </m:e>
              </m:d>
            </m:e>
            <m:sup>
              <m:r>
                <w:rPr>
                  <w:rFonts w:ascii="Cambria Math" w:eastAsiaTheme="minorEastAsia" w:hAnsi="Cambria Math"/>
                </w:rPr>
                <m:t>n+1</m:t>
              </m:r>
            </m:sup>
          </m:sSup>
        </m:oMath>
      </m:oMathPara>
    </w:p>
    <w:p w14:paraId="39C5F79F" w14:textId="63BD949B" w:rsidR="00C203BF" w:rsidRDefault="00472B71" w:rsidP="00C203BF">
      <w:pPr>
        <w:ind w:left="720"/>
      </w:pPr>
      <w:r>
        <w:rPr>
          <w:rFonts w:eastAsiaTheme="minorEastAsia"/>
        </w:rPr>
        <w:t xml:space="preserve">because the exponential function is increasing, </w:t>
      </w:r>
      <w:r w:rsidR="00C203BF">
        <w:rPr>
          <w:rFonts w:eastAsiaTheme="minorEastAsia"/>
        </w:rPr>
        <w:t xml:space="preserve">and </w:t>
      </w:r>
      <w:r>
        <w:rPr>
          <w:rFonts w:eastAsiaTheme="minorEastAsia"/>
        </w:rPr>
        <w:t xml:space="preserve">since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n→∞</m:t>
                </m:r>
              </m:lim>
            </m:limLow>
          </m:fName>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x</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x</m:t>
                        </m:r>
                      </m:e>
                    </m:d>
                  </m:e>
                  <m:sup>
                    <m:r>
                      <w:rPr>
                        <w:rFonts w:ascii="Cambria Math" w:eastAsiaTheme="minorEastAsia" w:hAnsi="Cambria Math"/>
                      </w:rPr>
                      <m:t>n+1</m:t>
                    </m:r>
                  </m:sup>
                </m:sSup>
              </m:num>
              <m:den>
                <m:d>
                  <m:dPr>
                    <m:ctrlPr>
                      <w:rPr>
                        <w:rFonts w:ascii="Cambria Math" w:eastAsiaTheme="minorEastAsia" w:hAnsi="Cambria Math"/>
                        <w:i/>
                      </w:rPr>
                    </m:ctrlPr>
                  </m:dPr>
                  <m:e>
                    <m:r>
                      <w:rPr>
                        <w:rFonts w:ascii="Cambria Math" w:eastAsiaTheme="minorEastAsia" w:hAnsi="Cambria Math"/>
                      </w:rPr>
                      <m:t>n+1</m:t>
                    </m:r>
                  </m:e>
                </m:d>
                <m:r>
                  <w:rPr>
                    <w:rFonts w:ascii="Cambria Math" w:eastAsiaTheme="minorEastAsia" w:hAnsi="Cambria Math"/>
                  </w:rPr>
                  <m:t>!</m:t>
                </m:r>
              </m:den>
            </m:f>
            <m:r>
              <w:rPr>
                <w:rFonts w:ascii="Cambria Math" w:eastAsiaTheme="minorEastAsia" w:hAnsi="Cambria Math"/>
              </w:rPr>
              <m:t xml:space="preserve"> </m:t>
            </m:r>
          </m:e>
        </m:func>
        <m:r>
          <w:rPr>
            <w:rFonts w:ascii="Cambria Math" w:eastAsiaTheme="minorEastAsia" w:hAnsi="Cambria Math"/>
          </w:rPr>
          <m:t>=0</m:t>
        </m:r>
      </m:oMath>
      <w:r w:rsidR="00C203BF">
        <w:rPr>
          <w:rFonts w:eastAsiaTheme="minorEastAsia"/>
        </w:rPr>
        <w:t xml:space="preserve"> for all </w:t>
      </w:r>
      <m:oMath>
        <m:r>
          <w:rPr>
            <w:rFonts w:ascii="Cambria Math" w:eastAsiaTheme="minorEastAsia" w:hAnsi="Cambria Math"/>
          </w:rPr>
          <m:t>x</m:t>
        </m:r>
      </m:oMath>
      <w:r>
        <w:rPr>
          <w:rFonts w:eastAsiaTheme="minorEastAsia"/>
        </w:rPr>
        <w:t xml:space="preserve"> we have </w:t>
      </w:r>
      <w:r w:rsidR="00C203BF">
        <w:rPr>
          <w:rFonts w:eastAsiaTheme="minorEastAsia"/>
        </w:rPr>
        <w:t xml:space="preserve">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n→∞</m:t>
                </m:r>
              </m:lim>
            </m:limLow>
          </m:fName>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n+1</m:t>
                </m:r>
              </m:sub>
            </m:sSub>
            <m:d>
              <m:dPr>
                <m:ctrlPr>
                  <w:rPr>
                    <w:rFonts w:ascii="Cambria Math" w:eastAsiaTheme="minorEastAsia" w:hAnsi="Cambria Math"/>
                    <w:i/>
                  </w:rPr>
                </m:ctrlPr>
              </m:dPr>
              <m:e>
                <m:r>
                  <w:rPr>
                    <w:rFonts w:ascii="Cambria Math" w:eastAsiaTheme="minorEastAsia" w:hAnsi="Cambria Math"/>
                  </w:rPr>
                  <m:t>x</m:t>
                </m:r>
              </m:e>
            </m:d>
          </m:e>
        </m:func>
        <m:r>
          <w:rPr>
            <w:rFonts w:ascii="Cambria Math" w:eastAsiaTheme="minorEastAsia" w:hAnsi="Cambria Math"/>
          </w:rPr>
          <m:t>=0</m:t>
        </m:r>
      </m:oMath>
      <w:r w:rsidR="00C203BF">
        <w:rPr>
          <w:rFonts w:eastAsiaTheme="minorEastAsia"/>
        </w:rPr>
        <w:t xml:space="preserve"> as required </w:t>
      </w:r>
    </w:p>
    <w:p w14:paraId="5C933BB2" w14:textId="3A72426D" w:rsidR="006D3E4B" w:rsidRDefault="006D3E4B" w:rsidP="00DC2F38"/>
    <w:p w14:paraId="7C08CBDA" w14:textId="3EA25EB4" w:rsidR="00563B96" w:rsidRDefault="00472B71" w:rsidP="00472B71">
      <w:r>
        <w:t xml:space="preserve">Note: </w:t>
      </w:r>
      <w:r w:rsidR="00563B96">
        <w:t xml:space="preserve">Only at </w:t>
      </w:r>
      <w:r w:rsidR="00563B96" w:rsidRPr="00563B96">
        <w:rPr>
          <w:i/>
        </w:rPr>
        <w:t>this</w:t>
      </w:r>
      <w:r w:rsidR="00563B96">
        <w:t xml:space="preserve"> stage</w:t>
      </w:r>
      <w:r>
        <w:t>, after all this work,</w:t>
      </w:r>
      <w:r w:rsidR="00563B96">
        <w:t xml:space="preserve"> are we </w:t>
      </w:r>
      <w:r w:rsidR="00563B96" w:rsidRPr="00563B96">
        <w:rPr>
          <w:i/>
        </w:rPr>
        <w:t>certain</w:t>
      </w:r>
      <w:r w:rsidR="00563B96">
        <w:t xml:space="preserve"> that </w:t>
      </w:r>
      <m:oMath>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eastAsiaTheme="minorEastAsia" w:hAnsi="Cambria Math"/>
          </w:rPr>
          <m:t>=1+x+</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num>
          <m:den>
            <m:r>
              <w:rPr>
                <w:rFonts w:ascii="Cambria Math" w:eastAsiaTheme="minorEastAsia" w:hAnsi="Cambria Math"/>
              </w:rPr>
              <m:t>3!</m:t>
            </m:r>
          </m:den>
        </m:f>
        <m:r>
          <w:rPr>
            <w:rFonts w:ascii="Cambria Math" w:eastAsiaTheme="minorEastAsia" w:hAnsi="Cambria Math"/>
          </w:rPr>
          <m:t>+…</m:t>
        </m:r>
      </m:oMath>
      <w:r>
        <w:rPr>
          <w:rFonts w:eastAsiaTheme="minorEastAsia"/>
        </w:rPr>
        <w:t xml:space="preserve"> It turns out that computing a Taylor series for a given function is actually the easy part, the hard part is to show that the reminder goes to zero, i.e. to show that the Taylor series really does represent the original function. Therefore it is advantageous to have other forms of the reminder </w:t>
      </w:r>
      <w:r>
        <w:t>that are</w:t>
      </w:r>
      <w:r w:rsidR="00563B96">
        <w:t xml:space="preserve"> sometimes easier to estimate:</w:t>
      </w:r>
      <w:r w:rsidR="00CB49D9">
        <w:t xml:space="preserve"> </w:t>
      </w:r>
    </w:p>
    <w:p w14:paraId="73F2B2A6" w14:textId="60058EAE" w:rsidR="00563B96" w:rsidRDefault="00563B96" w:rsidP="00DC2F38"/>
    <w:p w14:paraId="503F9E53" w14:textId="4075C843" w:rsidR="0030294B" w:rsidRPr="00D22317" w:rsidRDefault="0030294B" w:rsidP="00DC2F38">
      <w:pPr>
        <w:rPr>
          <w:b/>
        </w:rPr>
      </w:pPr>
      <w:r w:rsidRPr="00D22317">
        <w:rPr>
          <w:b/>
        </w:rPr>
        <w:t>Theorem: (Lagrange Remainder Formula)</w:t>
      </w:r>
    </w:p>
    <w:p w14:paraId="43C60AF2" w14:textId="77777777" w:rsidR="00D22317" w:rsidRDefault="0030294B" w:rsidP="0030294B">
      <w:pPr>
        <w:ind w:left="720"/>
        <w:rPr>
          <w:rFonts w:eastAsiaTheme="minorEastAsia"/>
        </w:rPr>
      </w:pPr>
      <w:r>
        <w:rPr>
          <w:rFonts w:eastAsiaTheme="minorEastAsia"/>
        </w:rPr>
        <w:t xml:space="preserve">Suppose </w:t>
      </w:r>
      <m:oMath>
        <m:r>
          <w:rPr>
            <w:rFonts w:ascii="Cambria Math" w:eastAsiaTheme="minorEastAsia" w:hAnsi="Cambria Math"/>
          </w:rPr>
          <m:t>f(x)</m:t>
        </m:r>
      </m:oMath>
      <w:r>
        <w:rPr>
          <w:rFonts w:eastAsiaTheme="minorEastAsia"/>
        </w:rPr>
        <w:t xml:space="preserve"> is a </w:t>
      </w:r>
      <m:oMath>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n+1</m:t>
            </m:r>
          </m:sup>
        </m:sSup>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m:t>
        </m:r>
      </m:oMath>
      <w:r>
        <w:rPr>
          <w:rFonts w:eastAsiaTheme="minorEastAsia"/>
        </w:rPr>
        <w:t xml:space="preserve"> function. Then the function has a Taylor polynomial of degree n w</w:t>
      </w:r>
      <w:r w:rsidR="00D22317">
        <w:rPr>
          <w:rFonts w:eastAsiaTheme="minorEastAsia"/>
        </w:rPr>
        <w:t xml:space="preserve">ith remainder </w:t>
      </w:r>
    </w:p>
    <w:p w14:paraId="05BA468A" w14:textId="1F9EC3A7" w:rsidR="0030294B" w:rsidRPr="00D22317" w:rsidRDefault="005C1378" w:rsidP="0030294B">
      <w:pPr>
        <w:ind w:left="72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n+1</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f</m:t>
                  </m:r>
                </m:e>
                <m:sup>
                  <m:d>
                    <m:dPr>
                      <m:ctrlPr>
                        <w:rPr>
                          <w:rFonts w:ascii="Cambria Math" w:eastAsiaTheme="minorEastAsia" w:hAnsi="Cambria Math"/>
                          <w:i/>
                        </w:rPr>
                      </m:ctrlPr>
                    </m:dPr>
                    <m:e>
                      <m:r>
                        <w:rPr>
                          <w:rFonts w:ascii="Cambria Math" w:eastAsiaTheme="minorEastAsia" w:hAnsi="Cambria Math"/>
                        </w:rPr>
                        <m:t>n+1</m:t>
                      </m:r>
                    </m:e>
                  </m:d>
                </m:sup>
              </m:sSup>
              <m:d>
                <m:dPr>
                  <m:ctrlPr>
                    <w:rPr>
                      <w:rFonts w:ascii="Cambria Math" w:eastAsiaTheme="minorEastAsia" w:hAnsi="Cambria Math"/>
                      <w:i/>
                    </w:rPr>
                  </m:ctrlPr>
                </m:dPr>
                <m:e>
                  <m:r>
                    <w:rPr>
                      <w:rFonts w:ascii="Cambria Math" w:eastAsiaTheme="minorEastAsia" w:hAnsi="Cambria Math"/>
                    </w:rPr>
                    <m:t>d</m:t>
                  </m:r>
                </m:e>
              </m:d>
            </m:num>
            <m:den>
              <m:d>
                <m:dPr>
                  <m:ctrlPr>
                    <w:rPr>
                      <w:rFonts w:ascii="Cambria Math" w:eastAsiaTheme="minorEastAsia" w:hAnsi="Cambria Math"/>
                      <w:i/>
                    </w:rPr>
                  </m:ctrlPr>
                </m:dPr>
                <m:e>
                  <m:r>
                    <w:rPr>
                      <w:rFonts w:ascii="Cambria Math" w:eastAsiaTheme="minorEastAsia" w:hAnsi="Cambria Math"/>
                    </w:rPr>
                    <m:t>n+1</m:t>
                  </m:r>
                </m:e>
              </m:d>
              <m:r>
                <w:rPr>
                  <w:rFonts w:ascii="Cambria Math" w:eastAsiaTheme="minorEastAsia" w:hAnsi="Cambria Math"/>
                </w:rPr>
                <m:t>!</m:t>
              </m:r>
            </m:den>
          </m:f>
          <m:r>
            <w:rPr>
              <w:rFonts w:ascii="Cambria Math" w:eastAsiaTheme="minorEastAsia" w:hAnsi="Cambria Math"/>
            </w:rPr>
            <m:t xml:space="preserve"> </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x-c</m:t>
                  </m:r>
                </m:e>
              </m:d>
            </m:e>
            <m:sup>
              <m:r>
                <w:rPr>
                  <w:rFonts w:ascii="Cambria Math" w:eastAsiaTheme="minorEastAsia" w:hAnsi="Cambria Math"/>
                </w:rPr>
                <m:t>n+1</m:t>
              </m:r>
            </m:sup>
          </m:sSup>
        </m:oMath>
      </m:oMathPara>
    </w:p>
    <w:p w14:paraId="28C49A10" w14:textId="4398154C" w:rsidR="00D22317" w:rsidRDefault="00CB49D9" w:rsidP="0030294B">
      <w:pPr>
        <w:ind w:left="720"/>
        <w:rPr>
          <w:rFonts w:eastAsiaTheme="minorEastAsia"/>
        </w:rPr>
      </w:pPr>
      <w:r>
        <w:rPr>
          <w:rFonts w:eastAsiaTheme="minorEastAsia"/>
        </w:rPr>
        <w:t xml:space="preserve">for some </w:t>
      </w:r>
      <m:oMath>
        <m:r>
          <w:rPr>
            <w:rFonts w:ascii="Cambria Math" w:eastAsiaTheme="minorEastAsia" w:hAnsi="Cambria Math"/>
          </w:rPr>
          <m:t>d</m:t>
        </m:r>
      </m:oMath>
      <w:r>
        <w:rPr>
          <w:rFonts w:eastAsiaTheme="minorEastAsia"/>
        </w:rPr>
        <w:t xml:space="preserve"> between </w:t>
      </w:r>
      <m:oMath>
        <m:r>
          <w:rPr>
            <w:rFonts w:ascii="Cambria Math" w:eastAsiaTheme="minorEastAsia" w:hAnsi="Cambria Math"/>
          </w:rPr>
          <m:t>x</m:t>
        </m:r>
      </m:oMath>
      <w:r>
        <w:rPr>
          <w:rFonts w:eastAsiaTheme="minorEastAsia"/>
        </w:rPr>
        <w:t xml:space="preserve"> </w:t>
      </w:r>
      <w:r>
        <w:t xml:space="preserve">and </w:t>
      </w:r>
      <m:oMath>
        <m:r>
          <w:rPr>
            <w:rFonts w:ascii="Cambria Math" w:hAnsi="Cambria Math"/>
          </w:rPr>
          <m:t>c</m:t>
        </m:r>
      </m:oMath>
      <w:r>
        <w:t>.</w:t>
      </w:r>
      <w:r>
        <w:rPr>
          <w:rFonts w:eastAsiaTheme="minorEastAsia"/>
        </w:rPr>
        <w:t xml:space="preserve"> </w:t>
      </w:r>
      <w:r w:rsidR="00D22317">
        <w:rPr>
          <w:rFonts w:eastAsiaTheme="minorEastAsia"/>
        </w:rPr>
        <w:t xml:space="preserve">As with Taylor’s reminder, the series converges to </w:t>
      </w:r>
      <m:oMath>
        <m:r>
          <w:rPr>
            <w:rFonts w:ascii="Cambria Math" w:eastAsiaTheme="minorEastAsia" w:hAnsi="Cambria Math"/>
          </w:rPr>
          <m:t>f</m:t>
        </m:r>
      </m:oMath>
      <w:r>
        <w:rPr>
          <w:rFonts w:eastAsiaTheme="minorEastAsia"/>
        </w:rPr>
        <w:t xml:space="preserve"> </w:t>
      </w:r>
      <w:r w:rsidR="00D22317">
        <w:rPr>
          <w:rFonts w:eastAsiaTheme="minorEastAsia"/>
        </w:rPr>
        <w:t xml:space="preserve">iff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n+1</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→0</m:t>
        </m:r>
      </m:oMath>
      <w:r w:rsidR="00D22317">
        <w:rPr>
          <w:rFonts w:eastAsiaTheme="minorEastAsia"/>
        </w:rPr>
        <w:t xml:space="preserve"> as </w:t>
      </w:r>
      <m:oMath>
        <m:r>
          <w:rPr>
            <w:rFonts w:ascii="Cambria Math" w:eastAsiaTheme="minorEastAsia" w:hAnsi="Cambria Math"/>
          </w:rPr>
          <m:t>n→∞</m:t>
        </m:r>
      </m:oMath>
    </w:p>
    <w:p w14:paraId="56378FCB" w14:textId="77777777" w:rsidR="00AD4701" w:rsidRDefault="00AD4701" w:rsidP="00AD4701">
      <w:pPr>
        <w:ind w:left="720" w:hanging="720"/>
      </w:pPr>
    </w:p>
    <w:p w14:paraId="019098C6" w14:textId="688A88E0" w:rsidR="0030294B" w:rsidRDefault="00AD4701" w:rsidP="00AD4701">
      <w:pPr>
        <w:ind w:left="720" w:hanging="720"/>
        <w:rPr>
          <w:rFonts w:eastAsiaTheme="minorEastAsia"/>
        </w:rPr>
      </w:pPr>
      <w:r>
        <w:t xml:space="preserve">Proof: We need to show that the Taylor’s Remainder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n+1</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nary>
          <m:naryPr>
            <m:limLoc m:val="subSup"/>
            <m:ctrlPr>
              <w:rPr>
                <w:rFonts w:ascii="Cambria Math" w:eastAsiaTheme="minorEastAsia" w:hAnsi="Cambria Math"/>
                <w:i/>
              </w:rPr>
            </m:ctrlPr>
          </m:naryPr>
          <m:sub>
            <m:r>
              <w:rPr>
                <w:rFonts w:ascii="Cambria Math" w:eastAsiaTheme="minorEastAsia" w:hAnsi="Cambria Math"/>
              </w:rPr>
              <m:t>c</m:t>
            </m:r>
          </m:sub>
          <m:sup>
            <m:r>
              <w:rPr>
                <w:rFonts w:ascii="Cambria Math" w:eastAsiaTheme="minorEastAsia" w:hAnsi="Cambria Math"/>
              </w:rPr>
              <m:t>x</m:t>
            </m:r>
          </m:sup>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x-t</m:t>
                    </m:r>
                  </m:e>
                </m:d>
              </m:e>
              <m:sup>
                <m:r>
                  <w:rPr>
                    <w:rFonts w:ascii="Cambria Math" w:eastAsiaTheme="minorEastAsia" w:hAnsi="Cambria Math"/>
                  </w:rPr>
                  <m:t>n</m:t>
                </m:r>
              </m:sup>
            </m:sSup>
            <m:sSup>
              <m:sSupPr>
                <m:ctrlPr>
                  <w:rPr>
                    <w:rFonts w:ascii="Cambria Math" w:eastAsiaTheme="minorEastAsia" w:hAnsi="Cambria Math"/>
                    <w:i/>
                  </w:rPr>
                </m:ctrlPr>
              </m:sSupPr>
              <m:e>
                <m:r>
                  <w:rPr>
                    <w:rFonts w:ascii="Cambria Math" w:eastAsiaTheme="minorEastAsia" w:hAnsi="Cambria Math"/>
                  </w:rPr>
                  <m:t xml:space="preserve"> f</m:t>
                </m:r>
              </m:e>
              <m:sup>
                <m:r>
                  <w:rPr>
                    <w:rFonts w:ascii="Cambria Math" w:eastAsiaTheme="minorEastAsia" w:hAnsi="Cambria Math"/>
                  </w:rPr>
                  <m:t>(n+1)</m:t>
                </m:r>
              </m:sup>
            </m:sSup>
            <m:r>
              <w:rPr>
                <w:rFonts w:ascii="Cambria Math" w:eastAsiaTheme="minorEastAsia" w:hAnsi="Cambria Math"/>
              </w:rPr>
              <m:t>(t)</m:t>
            </m:r>
          </m:e>
        </m:nary>
        <m:r>
          <w:rPr>
            <w:rFonts w:ascii="Cambria Math" w:eastAsiaTheme="minorEastAsia" w:hAnsi="Cambria Math"/>
          </w:rPr>
          <m:t xml:space="preserve"> dt</m:t>
        </m:r>
      </m:oMath>
      <w:r>
        <w:rPr>
          <w:rFonts w:eastAsiaTheme="minorEastAsia"/>
        </w:rPr>
        <w:t xml:space="preserve"> can be transformed into the Lagrange form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f</m:t>
                </m:r>
              </m:e>
              <m:sup>
                <m:d>
                  <m:dPr>
                    <m:ctrlPr>
                      <w:rPr>
                        <w:rFonts w:ascii="Cambria Math" w:eastAsiaTheme="minorEastAsia" w:hAnsi="Cambria Math"/>
                        <w:i/>
                      </w:rPr>
                    </m:ctrlPr>
                  </m:dPr>
                  <m:e>
                    <m:r>
                      <w:rPr>
                        <w:rFonts w:ascii="Cambria Math" w:eastAsiaTheme="minorEastAsia" w:hAnsi="Cambria Math"/>
                      </w:rPr>
                      <m:t>n+1</m:t>
                    </m:r>
                  </m:e>
                </m:d>
              </m:sup>
            </m:sSup>
            <m:d>
              <m:dPr>
                <m:ctrlPr>
                  <w:rPr>
                    <w:rFonts w:ascii="Cambria Math" w:eastAsiaTheme="minorEastAsia" w:hAnsi="Cambria Math"/>
                    <w:i/>
                  </w:rPr>
                </m:ctrlPr>
              </m:dPr>
              <m:e>
                <m:r>
                  <w:rPr>
                    <w:rFonts w:ascii="Cambria Math" w:eastAsiaTheme="minorEastAsia" w:hAnsi="Cambria Math"/>
                  </w:rPr>
                  <m:t>d</m:t>
                </m:r>
              </m:e>
            </m:d>
          </m:num>
          <m:den>
            <m:d>
              <m:dPr>
                <m:ctrlPr>
                  <w:rPr>
                    <w:rFonts w:ascii="Cambria Math" w:eastAsiaTheme="minorEastAsia" w:hAnsi="Cambria Math"/>
                    <w:i/>
                  </w:rPr>
                </m:ctrlPr>
              </m:dPr>
              <m:e>
                <m:r>
                  <w:rPr>
                    <w:rFonts w:ascii="Cambria Math" w:eastAsiaTheme="minorEastAsia" w:hAnsi="Cambria Math"/>
                  </w:rPr>
                  <m:t>n+1</m:t>
                </m:r>
              </m:e>
            </m:d>
            <m:r>
              <w:rPr>
                <w:rFonts w:ascii="Cambria Math" w:eastAsiaTheme="minorEastAsia" w:hAnsi="Cambria Math"/>
              </w:rPr>
              <m:t>!</m:t>
            </m:r>
          </m:den>
        </m:f>
        <m:r>
          <w:rPr>
            <w:rFonts w:ascii="Cambria Math" w:eastAsiaTheme="minorEastAsia" w:hAnsi="Cambria Math"/>
          </w:rPr>
          <m:t xml:space="preserve"> </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x-c</m:t>
                </m:r>
              </m:e>
            </m:d>
          </m:e>
          <m:sup>
            <m:r>
              <w:rPr>
                <w:rFonts w:ascii="Cambria Math" w:eastAsiaTheme="minorEastAsia" w:hAnsi="Cambria Math"/>
              </w:rPr>
              <m:t>n+1</m:t>
            </m:r>
          </m:sup>
        </m:sSup>
      </m:oMath>
      <w:r>
        <w:rPr>
          <w:rFonts w:eastAsiaTheme="minorEastAsia"/>
        </w:rPr>
        <w:t>. Recall the MVT for integrals:</w:t>
      </w:r>
    </w:p>
    <w:p w14:paraId="25B1F682" w14:textId="65B4B861" w:rsidR="00AD4701" w:rsidRPr="00AD4701" w:rsidRDefault="005C1378" w:rsidP="00AD4701">
      <w:pPr>
        <w:ind w:left="720"/>
        <w:rPr>
          <w:rFonts w:eastAsiaTheme="minorEastAsia"/>
        </w:rPr>
      </w:pPr>
      <m:oMathPara>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 xml:space="preserve"> h(x)dx</m:t>
              </m:r>
            </m:e>
          </m:nary>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d</m:t>
              </m:r>
            </m:e>
          </m:d>
          <m:nary>
            <m:naryPr>
              <m:limLoc m:val="subSup"/>
              <m:ctrlPr>
                <w:rPr>
                  <w:rFonts w:ascii="Cambria Math" w:eastAsiaTheme="minorEastAsia" w:hAnsi="Cambria Math"/>
                  <w:i/>
                </w:rPr>
              </m:ctrlPr>
            </m:naryPr>
            <m:sub>
              <m:r>
                <w:rPr>
                  <w:rFonts w:ascii="Cambria Math" w:eastAsiaTheme="minorEastAsia" w:hAnsi="Cambria Math"/>
                </w:rPr>
                <m:t>a</m:t>
              </m:r>
            </m:sub>
            <m:sup>
              <m:r>
                <w:rPr>
                  <w:rFonts w:ascii="Cambria Math" w:eastAsiaTheme="minorEastAsia" w:hAnsi="Cambria Math"/>
                </w:rPr>
                <m:t>b</m:t>
              </m:r>
            </m:sup>
            <m:e>
              <m:r>
                <w:rPr>
                  <w:rFonts w:ascii="Cambria Math" w:eastAsiaTheme="minorEastAsia" w:hAnsi="Cambria Math"/>
                </w:rPr>
                <m:t>h(x)</m:t>
              </m:r>
            </m:e>
          </m:nary>
          <m:r>
            <w:rPr>
              <w:rFonts w:ascii="Cambria Math" w:eastAsiaTheme="minorEastAsia" w:hAnsi="Cambria Math"/>
            </w:rPr>
            <m:t>dx</m:t>
          </m:r>
        </m:oMath>
      </m:oMathPara>
    </w:p>
    <w:p w14:paraId="71579401" w14:textId="4BD317DF" w:rsidR="00AD4701" w:rsidRDefault="00472B71" w:rsidP="00472B71">
      <w:pPr>
        <w:ind w:left="720"/>
        <w:rPr>
          <w:rFonts w:eastAsiaTheme="minorEastAsia"/>
        </w:rPr>
      </w:pPr>
      <w:r>
        <w:rPr>
          <w:rFonts w:eastAsiaTheme="minorEastAsia"/>
        </w:rPr>
        <w:t xml:space="preserve">for some d between </w:t>
      </w:r>
      <m:oMath>
        <m:d>
          <m:dPr>
            <m:begChr m:val="["/>
            <m:endChr m:val="]"/>
            <m:ctrlPr>
              <w:rPr>
                <w:rFonts w:ascii="Cambria Math" w:eastAsiaTheme="minorEastAsia" w:hAnsi="Cambria Math"/>
                <w:i/>
              </w:rPr>
            </m:ctrlPr>
          </m:dPr>
          <m:e>
            <m:r>
              <w:rPr>
                <w:rFonts w:ascii="Cambria Math" w:eastAsiaTheme="minorEastAsia" w:hAnsi="Cambria Math"/>
              </w:rPr>
              <m:t>a, b</m:t>
            </m:r>
          </m:e>
        </m:d>
      </m:oMath>
      <w:r>
        <w:rPr>
          <w:rFonts w:eastAsiaTheme="minorEastAsia"/>
        </w:rPr>
        <w:t xml:space="preserve">. </w:t>
      </w:r>
      <w:r w:rsidR="00DC1289">
        <w:rPr>
          <w:rFonts w:eastAsiaTheme="minorEastAsia"/>
        </w:rPr>
        <w:t xml:space="preserve">With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f</m:t>
            </m:r>
          </m:e>
          <m:sup>
            <m:d>
              <m:dPr>
                <m:ctrlPr>
                  <w:rPr>
                    <w:rFonts w:ascii="Cambria Math" w:eastAsiaTheme="minorEastAsia" w:hAnsi="Cambria Math"/>
                    <w:i/>
                  </w:rPr>
                </m:ctrlPr>
              </m:dPr>
              <m:e>
                <m:r>
                  <w:rPr>
                    <w:rFonts w:ascii="Cambria Math" w:eastAsiaTheme="minorEastAsia" w:hAnsi="Cambria Math"/>
                  </w:rPr>
                  <m:t>n+1</m:t>
                </m:r>
              </m:e>
            </m:d>
          </m:sup>
        </m:sSup>
        <m:r>
          <w:rPr>
            <w:rFonts w:ascii="Cambria Math" w:eastAsiaTheme="minorEastAsia" w:hAnsi="Cambria Math"/>
          </w:rPr>
          <m:t>(x)</m:t>
        </m:r>
      </m:oMath>
      <w:r w:rsidR="00CB49D9">
        <w:rPr>
          <w:rFonts w:eastAsiaTheme="minorEastAsia"/>
        </w:rPr>
        <w:t xml:space="preserve"> and </w:t>
      </w: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x-t</m:t>
                </m:r>
              </m:e>
            </m:d>
          </m:e>
          <m:sup>
            <m:r>
              <w:rPr>
                <w:rFonts w:ascii="Cambria Math" w:eastAsiaTheme="minorEastAsia" w:hAnsi="Cambria Math"/>
              </w:rPr>
              <m:t>n</m:t>
            </m:r>
          </m:sup>
        </m:sSup>
      </m:oMath>
      <w:r w:rsidR="00CB49D9">
        <w:rPr>
          <w:rFonts w:eastAsiaTheme="minorEastAsia"/>
        </w:rPr>
        <w:t xml:space="preserve"> we have that</w:t>
      </w:r>
    </w:p>
    <w:p w14:paraId="77839F93" w14:textId="77777777" w:rsidR="00764BBC" w:rsidRPr="00764BBC" w:rsidRDefault="005C1378" w:rsidP="00472B71">
      <w:pPr>
        <w:ind w:left="720"/>
        <w:rPr>
          <w:rFonts w:eastAsiaTheme="minorEastAsia"/>
          <w:lang w:val="de-DE"/>
        </w:rPr>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nary>
            <m:naryPr>
              <m:limLoc m:val="subSup"/>
              <m:ctrlPr>
                <w:rPr>
                  <w:rFonts w:ascii="Cambria Math" w:eastAsiaTheme="minorEastAsia" w:hAnsi="Cambria Math"/>
                  <w:i/>
                </w:rPr>
              </m:ctrlPr>
            </m:naryPr>
            <m:sub>
              <m:r>
                <w:rPr>
                  <w:rFonts w:ascii="Cambria Math" w:eastAsiaTheme="minorEastAsia" w:hAnsi="Cambria Math"/>
                </w:rPr>
                <m:t>c</m:t>
              </m:r>
            </m:sub>
            <m:sup>
              <m:r>
                <w:rPr>
                  <w:rFonts w:ascii="Cambria Math" w:eastAsiaTheme="minorEastAsia" w:hAnsi="Cambria Math"/>
                </w:rPr>
                <m:t>x</m:t>
              </m:r>
            </m:sup>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m:t>
                      </m:r>
                      <m:r>
                        <w:rPr>
                          <w:rFonts w:ascii="Cambria Math" w:eastAsiaTheme="minorEastAsia" w:hAnsi="Cambria Math"/>
                          <w:lang w:val="de-DE"/>
                        </w:rPr>
                        <m:t>-</m:t>
                      </m:r>
                      <m:r>
                        <w:rPr>
                          <w:rFonts w:ascii="Cambria Math" w:eastAsiaTheme="minorEastAsia" w:hAnsi="Cambria Math"/>
                        </w:rPr>
                        <m:t>t</m:t>
                      </m:r>
                    </m:e>
                  </m:d>
                </m:e>
                <m:sup>
                  <m:r>
                    <w:rPr>
                      <w:rFonts w:ascii="Cambria Math" w:eastAsiaTheme="minorEastAsia" w:hAnsi="Cambria Math"/>
                    </w:rPr>
                    <m:t>n</m:t>
                  </m:r>
                </m:sup>
              </m:sSup>
              <m:sSup>
                <m:sSupPr>
                  <m:ctrlPr>
                    <w:rPr>
                      <w:rFonts w:ascii="Cambria Math" w:eastAsiaTheme="minorEastAsia" w:hAnsi="Cambria Math"/>
                      <w:i/>
                    </w:rPr>
                  </m:ctrlPr>
                </m:sSupPr>
                <m:e>
                  <m:r>
                    <w:rPr>
                      <w:rFonts w:ascii="Cambria Math" w:eastAsiaTheme="minorEastAsia" w:hAnsi="Cambria Math"/>
                      <w:lang w:val="de-DE"/>
                    </w:rPr>
                    <m:t xml:space="preserve"> </m:t>
                  </m:r>
                  <m:r>
                    <w:rPr>
                      <w:rFonts w:ascii="Cambria Math" w:eastAsiaTheme="minorEastAsia" w:hAnsi="Cambria Math"/>
                    </w:rPr>
                    <m:t>f</m:t>
                  </m:r>
                </m:e>
                <m:sup>
                  <m:d>
                    <m:dPr>
                      <m:ctrlPr>
                        <w:rPr>
                          <w:rFonts w:ascii="Cambria Math" w:eastAsiaTheme="minorEastAsia" w:hAnsi="Cambria Math"/>
                          <w:i/>
                          <w:lang w:val="de-DE"/>
                        </w:rPr>
                      </m:ctrlPr>
                    </m:dPr>
                    <m:e>
                      <m:r>
                        <w:rPr>
                          <w:rFonts w:ascii="Cambria Math" w:eastAsiaTheme="minorEastAsia" w:hAnsi="Cambria Math"/>
                        </w:rPr>
                        <m:t>n</m:t>
                      </m:r>
                      <m:r>
                        <w:rPr>
                          <w:rFonts w:ascii="Cambria Math" w:eastAsiaTheme="minorEastAsia" w:hAnsi="Cambria Math"/>
                          <w:lang w:val="de-DE"/>
                        </w:rPr>
                        <m:t>+1</m:t>
                      </m:r>
                    </m:e>
                  </m:d>
                </m:sup>
              </m:sSup>
              <m:d>
                <m:dPr>
                  <m:ctrlPr>
                    <w:rPr>
                      <w:rFonts w:ascii="Cambria Math" w:eastAsiaTheme="minorEastAsia" w:hAnsi="Cambria Math"/>
                      <w:i/>
                      <w:lang w:val="de-DE"/>
                    </w:rPr>
                  </m:ctrlPr>
                </m:dPr>
                <m:e>
                  <m:r>
                    <w:rPr>
                      <w:rFonts w:ascii="Cambria Math" w:eastAsiaTheme="minorEastAsia" w:hAnsi="Cambria Math"/>
                    </w:rPr>
                    <m:t>t</m:t>
                  </m:r>
                </m:e>
              </m:d>
            </m:e>
          </m:nary>
          <m:r>
            <w:rPr>
              <w:rFonts w:ascii="Cambria Math" w:eastAsiaTheme="minorEastAsia" w:hAnsi="Cambria Math"/>
              <w:lang w:val="de-DE"/>
            </w:rPr>
            <m:t xml:space="preserve"> </m:t>
          </m:r>
          <m:r>
            <w:rPr>
              <w:rFonts w:ascii="Cambria Math" w:eastAsiaTheme="minorEastAsia" w:hAnsi="Cambria Math"/>
            </w:rPr>
            <m:t>dt</m:t>
          </m:r>
          <m:r>
            <w:rPr>
              <w:rFonts w:ascii="Cambria Math" w:eastAsiaTheme="minorEastAsia" w:hAnsi="Cambria Math"/>
              <w:lang w:val="de-DE"/>
            </w:rPr>
            <m:t>=</m:t>
          </m:r>
          <m:f>
            <m:fPr>
              <m:ctrlPr>
                <w:rPr>
                  <w:rFonts w:ascii="Cambria Math" w:eastAsiaTheme="minorEastAsia" w:hAnsi="Cambria Math"/>
                  <w:i/>
                  <w:lang w:val="de-DE"/>
                </w:rPr>
              </m:ctrlPr>
            </m:fPr>
            <m:num>
              <m:r>
                <w:rPr>
                  <w:rFonts w:ascii="Cambria Math" w:eastAsiaTheme="minorEastAsia" w:hAnsi="Cambria Math"/>
                  <w:lang w:val="de-DE"/>
                </w:rPr>
                <m:t>1</m:t>
              </m:r>
            </m:num>
            <m:den>
              <m:r>
                <w:rPr>
                  <w:rFonts w:ascii="Cambria Math" w:eastAsiaTheme="minorEastAsia" w:hAnsi="Cambria Math"/>
                  <w:lang w:val="de-DE"/>
                </w:rPr>
                <m:t>n!</m:t>
              </m:r>
            </m:den>
          </m:f>
          <m:sSup>
            <m:sSupPr>
              <m:ctrlPr>
                <w:rPr>
                  <w:rFonts w:ascii="Cambria Math" w:eastAsiaTheme="minorEastAsia" w:hAnsi="Cambria Math"/>
                  <w:i/>
                </w:rPr>
              </m:ctrlPr>
            </m:sSupPr>
            <m:e>
              <m:r>
                <w:rPr>
                  <w:rFonts w:ascii="Cambria Math" w:eastAsiaTheme="minorEastAsia" w:hAnsi="Cambria Math"/>
                </w:rPr>
                <m:t>f</m:t>
              </m:r>
            </m:e>
            <m:sup>
              <m:d>
                <m:dPr>
                  <m:ctrlPr>
                    <w:rPr>
                      <w:rFonts w:ascii="Cambria Math" w:eastAsiaTheme="minorEastAsia" w:hAnsi="Cambria Math"/>
                      <w:i/>
                    </w:rPr>
                  </m:ctrlPr>
                </m:dPr>
                <m:e>
                  <m:r>
                    <w:rPr>
                      <w:rFonts w:ascii="Cambria Math" w:eastAsiaTheme="minorEastAsia" w:hAnsi="Cambria Math"/>
                    </w:rPr>
                    <m:t>n</m:t>
                  </m:r>
                  <m:r>
                    <w:rPr>
                      <w:rFonts w:ascii="Cambria Math" w:eastAsiaTheme="minorEastAsia" w:hAnsi="Cambria Math"/>
                      <w:lang w:val="de-DE"/>
                    </w:rPr>
                    <m:t>+1</m:t>
                  </m:r>
                </m:e>
              </m:d>
            </m:sup>
          </m:sSup>
          <m:d>
            <m:dPr>
              <m:ctrlPr>
                <w:rPr>
                  <w:rFonts w:ascii="Cambria Math" w:eastAsiaTheme="minorEastAsia" w:hAnsi="Cambria Math"/>
                  <w:i/>
                </w:rPr>
              </m:ctrlPr>
            </m:dPr>
            <m:e>
              <m:r>
                <w:rPr>
                  <w:rFonts w:ascii="Cambria Math" w:eastAsiaTheme="minorEastAsia" w:hAnsi="Cambria Math"/>
                </w:rPr>
                <m:t>d</m:t>
              </m:r>
            </m:e>
          </m:d>
          <m:r>
            <w:rPr>
              <w:rFonts w:ascii="Cambria Math" w:eastAsiaTheme="minorEastAsia" w:hAnsi="Cambria Math"/>
              <w:lang w:val="de-DE"/>
            </w:rPr>
            <m:t xml:space="preserve"> </m:t>
          </m:r>
          <m:nary>
            <m:naryPr>
              <m:limLoc m:val="subSup"/>
              <m:ctrlPr>
                <w:rPr>
                  <w:rFonts w:ascii="Cambria Math" w:eastAsiaTheme="minorEastAsia" w:hAnsi="Cambria Math"/>
                  <w:i/>
                </w:rPr>
              </m:ctrlPr>
            </m:naryPr>
            <m:sub>
              <m:r>
                <w:rPr>
                  <w:rFonts w:ascii="Cambria Math" w:eastAsiaTheme="minorEastAsia" w:hAnsi="Cambria Math"/>
                </w:rPr>
                <m:t>c</m:t>
              </m:r>
            </m:sub>
            <m:sup>
              <m:r>
                <w:rPr>
                  <w:rFonts w:ascii="Cambria Math" w:eastAsiaTheme="minorEastAsia" w:hAnsi="Cambria Math"/>
                </w:rPr>
                <m:t>x</m:t>
              </m:r>
            </m:sup>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m:t>
                      </m:r>
                      <m:r>
                        <w:rPr>
                          <w:rFonts w:ascii="Cambria Math" w:eastAsiaTheme="minorEastAsia" w:hAnsi="Cambria Math"/>
                          <w:lang w:val="de-DE"/>
                        </w:rPr>
                        <m:t>-</m:t>
                      </m:r>
                      <m:r>
                        <w:rPr>
                          <w:rFonts w:ascii="Cambria Math" w:eastAsiaTheme="minorEastAsia" w:hAnsi="Cambria Math"/>
                        </w:rPr>
                        <m:t>t</m:t>
                      </m:r>
                    </m:e>
                  </m:d>
                </m:e>
                <m:sup>
                  <m:r>
                    <w:rPr>
                      <w:rFonts w:ascii="Cambria Math" w:eastAsiaTheme="minorEastAsia" w:hAnsi="Cambria Math"/>
                    </w:rPr>
                    <m:t>n</m:t>
                  </m:r>
                </m:sup>
              </m:sSup>
              <m:r>
                <w:rPr>
                  <w:rFonts w:ascii="Cambria Math" w:eastAsiaTheme="minorEastAsia" w:hAnsi="Cambria Math"/>
                  <w:lang w:val="de-DE"/>
                </w:rPr>
                <m:t xml:space="preserve"> </m:t>
              </m:r>
              <m:r>
                <w:rPr>
                  <w:rFonts w:ascii="Cambria Math" w:eastAsiaTheme="minorEastAsia" w:hAnsi="Cambria Math"/>
                </w:rPr>
                <m:t>dt</m:t>
              </m:r>
            </m:e>
          </m:nary>
          <m:r>
            <w:rPr>
              <w:rFonts w:ascii="Cambria Math" w:eastAsiaTheme="minorEastAsia" w:hAnsi="Cambria Math"/>
              <w:lang w:val="de-DE"/>
            </w:rPr>
            <m:t>=</m:t>
          </m:r>
        </m:oMath>
      </m:oMathPara>
    </w:p>
    <w:p w14:paraId="7C47986E" w14:textId="10E5BDA8" w:rsidR="00CB49D9" w:rsidRDefault="00000E6D" w:rsidP="00472B71">
      <w:pPr>
        <w:ind w:left="720"/>
        <w:rPr>
          <w:rFonts w:eastAsiaTheme="minorEastAsia"/>
        </w:rPr>
      </w:pPr>
      <m:oMathPara>
        <m:oMath>
          <m:r>
            <w:rPr>
              <w:rFonts w:ascii="Cambria Math" w:eastAsiaTheme="minorEastAsia" w:hAnsi="Cambria Math"/>
            </w:rPr>
            <m:t>=</m:t>
          </m:r>
          <m:f>
            <m:fPr>
              <m:ctrlPr>
                <w:rPr>
                  <w:rFonts w:ascii="Cambria Math" w:eastAsiaTheme="minorEastAsia" w:hAnsi="Cambria Math"/>
                  <w:i/>
                  <w:lang w:val="de-DE"/>
                </w:rPr>
              </m:ctrlPr>
            </m:fPr>
            <m:num>
              <m:r>
                <w:rPr>
                  <w:rFonts w:ascii="Cambria Math" w:eastAsiaTheme="minorEastAsia" w:hAnsi="Cambria Math"/>
                  <w:lang w:val="de-DE"/>
                </w:rPr>
                <m:t>1</m:t>
              </m:r>
            </m:num>
            <m:den>
              <m:r>
                <w:rPr>
                  <w:rFonts w:ascii="Cambria Math" w:eastAsiaTheme="minorEastAsia" w:hAnsi="Cambria Math"/>
                  <w:lang w:val="de-DE"/>
                </w:rPr>
                <m:t>n!</m:t>
              </m:r>
            </m:den>
          </m:f>
          <m:sSup>
            <m:sSupPr>
              <m:ctrlPr>
                <w:rPr>
                  <w:rFonts w:ascii="Cambria Math" w:eastAsiaTheme="minorEastAsia" w:hAnsi="Cambria Math"/>
                  <w:i/>
                </w:rPr>
              </m:ctrlPr>
            </m:sSupPr>
            <m:e>
              <m:r>
                <w:rPr>
                  <w:rFonts w:ascii="Cambria Math" w:eastAsiaTheme="minorEastAsia" w:hAnsi="Cambria Math"/>
                </w:rPr>
                <m:t>f</m:t>
              </m:r>
            </m:e>
            <m:sup>
              <m:d>
                <m:dPr>
                  <m:ctrlPr>
                    <w:rPr>
                      <w:rFonts w:ascii="Cambria Math" w:eastAsiaTheme="minorEastAsia" w:hAnsi="Cambria Math"/>
                      <w:i/>
                    </w:rPr>
                  </m:ctrlPr>
                </m:dPr>
                <m:e>
                  <m:r>
                    <w:rPr>
                      <w:rFonts w:ascii="Cambria Math" w:eastAsiaTheme="minorEastAsia" w:hAnsi="Cambria Math"/>
                    </w:rPr>
                    <m:t>n</m:t>
                  </m:r>
                  <m:r>
                    <w:rPr>
                      <w:rFonts w:ascii="Cambria Math" w:eastAsiaTheme="minorEastAsia" w:hAnsi="Cambria Math"/>
                      <w:lang w:val="de-DE"/>
                    </w:rPr>
                    <m:t>+1</m:t>
                  </m:r>
                </m:e>
              </m:d>
            </m:sup>
          </m:sSup>
          <m:d>
            <m:dPr>
              <m:ctrlPr>
                <w:rPr>
                  <w:rFonts w:ascii="Cambria Math" w:eastAsiaTheme="minorEastAsia" w:hAnsi="Cambria Math"/>
                  <w:i/>
                </w:rPr>
              </m:ctrlPr>
            </m:dPr>
            <m:e>
              <m:r>
                <w:rPr>
                  <w:rFonts w:ascii="Cambria Math" w:eastAsiaTheme="minorEastAsia" w:hAnsi="Cambria Math"/>
                </w:rPr>
                <m:t>d</m:t>
              </m:r>
            </m:e>
          </m:d>
          <m:d>
            <m:dPr>
              <m:ctrlPr>
                <w:rPr>
                  <w:rFonts w:ascii="Cambria Math" w:eastAsiaTheme="minorEastAsia" w:hAnsi="Cambria Math"/>
                  <w:i/>
                </w:rPr>
              </m:ctrlPr>
            </m:dPr>
            <m:e>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lang w:val="de-DE"/>
                            </w:rPr>
                            <m:t>-1</m:t>
                          </m:r>
                        </m:num>
                        <m:den>
                          <m:r>
                            <w:rPr>
                              <w:rFonts w:ascii="Cambria Math" w:eastAsiaTheme="minorEastAsia" w:hAnsi="Cambria Math"/>
                            </w:rPr>
                            <m:t>n</m:t>
                          </m:r>
                          <m:r>
                            <w:rPr>
                              <w:rFonts w:ascii="Cambria Math" w:eastAsiaTheme="minorEastAsia" w:hAnsi="Cambria Math"/>
                              <w:lang w:val="de-DE"/>
                            </w:rPr>
                            <m:t>+1</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m:t>
                              </m:r>
                              <m:r>
                                <w:rPr>
                                  <w:rFonts w:ascii="Cambria Math" w:eastAsiaTheme="minorEastAsia" w:hAnsi="Cambria Math"/>
                                  <w:lang w:val="de-DE"/>
                                </w:rPr>
                                <m:t>-</m:t>
                              </m:r>
                              <m:r>
                                <w:rPr>
                                  <w:rFonts w:ascii="Cambria Math" w:eastAsiaTheme="minorEastAsia" w:hAnsi="Cambria Math"/>
                                </w:rPr>
                                <m:t>t</m:t>
                              </m:r>
                            </m:e>
                          </m:d>
                        </m:e>
                        <m:sup>
                          <m:r>
                            <w:rPr>
                              <w:rFonts w:ascii="Cambria Math" w:eastAsiaTheme="minorEastAsia" w:hAnsi="Cambria Math"/>
                            </w:rPr>
                            <m:t>n</m:t>
                          </m:r>
                          <m:r>
                            <w:rPr>
                              <w:rFonts w:ascii="Cambria Math" w:eastAsiaTheme="minorEastAsia" w:hAnsi="Cambria Math"/>
                              <w:lang w:val="de-DE"/>
                            </w:rPr>
                            <m:t>+1</m:t>
                          </m:r>
                        </m:sup>
                      </m:sSup>
                    </m:e>
                  </m:d>
                </m:e>
                <m:sub>
                  <m:r>
                    <w:rPr>
                      <w:rFonts w:ascii="Cambria Math" w:eastAsiaTheme="minorEastAsia" w:hAnsi="Cambria Math"/>
                    </w:rPr>
                    <m:t>t</m:t>
                  </m:r>
                  <m:r>
                    <w:rPr>
                      <w:rFonts w:ascii="Cambria Math" w:eastAsiaTheme="minorEastAsia" w:hAnsi="Cambria Math"/>
                      <w:lang w:val="de-DE"/>
                    </w:rPr>
                    <m:t>=</m:t>
                  </m:r>
                  <m:r>
                    <w:rPr>
                      <w:rFonts w:ascii="Cambria Math" w:eastAsiaTheme="minorEastAsia" w:hAnsi="Cambria Math"/>
                    </w:rPr>
                    <m:t>c</m:t>
                  </m:r>
                </m:sub>
                <m:sup>
                  <m:r>
                    <w:rPr>
                      <w:rFonts w:ascii="Cambria Math" w:eastAsiaTheme="minorEastAsia" w:hAnsi="Cambria Math"/>
                    </w:rPr>
                    <m:t>t</m:t>
                  </m:r>
                  <m:r>
                    <w:rPr>
                      <w:rFonts w:ascii="Cambria Math" w:eastAsiaTheme="minorEastAsia" w:hAnsi="Cambria Math"/>
                      <w:lang w:val="de-DE"/>
                    </w:rPr>
                    <m:t>=</m:t>
                  </m:r>
                  <m:r>
                    <w:rPr>
                      <w:rFonts w:ascii="Cambria Math" w:eastAsiaTheme="minorEastAsia" w:hAnsi="Cambria Math"/>
                    </w:rPr>
                    <m:t>x</m:t>
                  </m:r>
                </m:sup>
              </m:sSub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n+1</m:t>
                  </m:r>
                </m:e>
              </m:d>
              <m:r>
                <w:rPr>
                  <w:rFonts w:ascii="Cambria Math" w:eastAsiaTheme="minorEastAsia" w:hAnsi="Cambria Math"/>
                </w:rPr>
                <m:t>!</m:t>
              </m:r>
            </m:den>
          </m:f>
          <m:sSup>
            <m:sSupPr>
              <m:ctrlPr>
                <w:rPr>
                  <w:rFonts w:ascii="Cambria Math" w:eastAsiaTheme="minorEastAsia" w:hAnsi="Cambria Math"/>
                  <w:i/>
                </w:rPr>
              </m:ctrlPr>
            </m:sSupPr>
            <m:e>
              <m:r>
                <w:rPr>
                  <w:rFonts w:ascii="Cambria Math" w:eastAsiaTheme="minorEastAsia" w:hAnsi="Cambria Math"/>
                </w:rPr>
                <m:t>f</m:t>
              </m:r>
            </m:e>
            <m:sup>
              <m:d>
                <m:dPr>
                  <m:ctrlPr>
                    <w:rPr>
                      <w:rFonts w:ascii="Cambria Math" w:eastAsiaTheme="minorEastAsia" w:hAnsi="Cambria Math"/>
                      <w:i/>
                    </w:rPr>
                  </m:ctrlPr>
                </m:dPr>
                <m:e>
                  <m:r>
                    <w:rPr>
                      <w:rFonts w:ascii="Cambria Math" w:eastAsiaTheme="minorEastAsia" w:hAnsi="Cambria Math"/>
                    </w:rPr>
                    <m:t>n+1</m:t>
                  </m:r>
                </m:e>
              </m:d>
            </m:sup>
          </m:sSup>
          <m:d>
            <m:dPr>
              <m:ctrlPr>
                <w:rPr>
                  <w:rFonts w:ascii="Cambria Math" w:eastAsiaTheme="minorEastAsia" w:hAnsi="Cambria Math"/>
                  <w:i/>
                </w:rPr>
              </m:ctrlPr>
            </m:dPr>
            <m:e>
              <m:r>
                <w:rPr>
                  <w:rFonts w:ascii="Cambria Math" w:eastAsiaTheme="minorEastAsia" w:hAnsi="Cambria Math"/>
                </w:rPr>
                <m:t>d</m:t>
              </m:r>
            </m:e>
          </m:d>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x-c</m:t>
                  </m:r>
                </m:e>
              </m:d>
            </m:e>
            <m:sup>
              <m:r>
                <w:rPr>
                  <w:rFonts w:ascii="Cambria Math" w:eastAsiaTheme="minorEastAsia" w:hAnsi="Cambria Math"/>
                </w:rPr>
                <m:t>n+1</m:t>
              </m:r>
            </m:sup>
          </m:sSup>
        </m:oMath>
      </m:oMathPara>
    </w:p>
    <w:p w14:paraId="58A9823D" w14:textId="01F4D4DE" w:rsidR="00764BBC" w:rsidRPr="00764BBC" w:rsidRDefault="00764BBC" w:rsidP="00472B71">
      <w:pPr>
        <w:ind w:left="720"/>
        <w:rPr>
          <w:rFonts w:eastAsiaTheme="minorEastAsia"/>
        </w:rPr>
      </w:pPr>
      <w:r>
        <w:rPr>
          <w:rFonts w:eastAsiaTheme="minorEastAsia"/>
        </w:rPr>
        <w:t>which is what we wanted to show.</w:t>
      </w:r>
    </w:p>
    <w:p w14:paraId="431C289C" w14:textId="44103588" w:rsidR="00AD4701" w:rsidRDefault="00AD4701" w:rsidP="00AD4701">
      <w:pPr>
        <w:ind w:left="720" w:hanging="720"/>
      </w:pPr>
    </w:p>
    <w:p w14:paraId="3CE26B63" w14:textId="7D0C4A63" w:rsidR="008430ED" w:rsidRDefault="008430ED" w:rsidP="00AD4701">
      <w:pPr>
        <w:ind w:left="720" w:hanging="720"/>
        <w:rPr>
          <w:rFonts w:eastAsiaTheme="minorEastAsia"/>
        </w:rPr>
      </w:pPr>
      <w:r w:rsidRPr="008430ED">
        <w:rPr>
          <w:b/>
        </w:rPr>
        <w:t>Example</w:t>
      </w:r>
      <w:r>
        <w:t xml:space="preserve">: Show that the Taylor series for </w:t>
      </w:r>
      <m:oMath>
        <m:r>
          <m:rPr>
            <m:sty m:val="p"/>
          </m:rPr>
          <w:rPr>
            <w:rFonts w:ascii="Cambria Math" w:hAnsi="Cambria Math"/>
          </w:rPr>
          <m:t>sin</m:t>
        </m:r>
        <m:r>
          <w:rPr>
            <w:rFonts w:ascii="Cambria Math" w:hAnsi="Cambria Math"/>
          </w:rPr>
          <m:t>(x)</m:t>
        </m:r>
      </m:oMath>
      <w:r>
        <w:rPr>
          <w:rFonts w:eastAsiaTheme="minorEastAsia"/>
        </w:rPr>
        <w:t xml:space="preserve"> converges to the </w:t>
      </w:r>
      <m:oMath>
        <m:r>
          <m:rPr>
            <m:sty m:val="p"/>
          </m:rPr>
          <w:rPr>
            <w:rFonts w:ascii="Cambria Math" w:eastAsiaTheme="minorEastAsia" w:hAnsi="Cambria Math"/>
          </w:rPr>
          <m:t>sin</m:t>
        </m:r>
        <m:r>
          <w:rPr>
            <w:rFonts w:ascii="Cambria Math" w:eastAsiaTheme="minorEastAsia" w:hAnsi="Cambria Math"/>
          </w:rPr>
          <m:t>(x)</m:t>
        </m:r>
      </m:oMath>
      <w:r>
        <w:rPr>
          <w:rFonts w:eastAsiaTheme="minorEastAsia"/>
        </w:rPr>
        <w:t xml:space="preserve"> function.</w:t>
      </w:r>
    </w:p>
    <w:p w14:paraId="2DA5E032" w14:textId="1C92D69E" w:rsidR="008430ED" w:rsidRDefault="008430ED" w:rsidP="008430ED">
      <w:pPr>
        <w:ind w:left="1440" w:hanging="720"/>
        <w:rPr>
          <w:rFonts w:eastAsiaTheme="minorEastAsia"/>
        </w:rPr>
      </w:pPr>
      <w:r>
        <w:rPr>
          <w:rFonts w:eastAsiaTheme="minorEastAsia"/>
        </w:rPr>
        <w:t xml:space="preserve">We need to show that the reminder goes to zero. </w:t>
      </w:r>
      <w:r w:rsidR="0020683B">
        <w:rPr>
          <w:rFonts w:eastAsiaTheme="minorEastAsia"/>
        </w:rPr>
        <w:t>Using</w:t>
      </w:r>
      <w:r>
        <w:rPr>
          <w:rFonts w:eastAsiaTheme="minorEastAsia"/>
        </w:rPr>
        <w:t xml:space="preserve"> the Lagrange </w:t>
      </w:r>
      <w:r w:rsidR="00CD6076">
        <w:rPr>
          <w:rFonts w:eastAsiaTheme="minorEastAsia"/>
        </w:rPr>
        <w:t xml:space="preserve">form of the </w:t>
      </w:r>
      <w:r>
        <w:rPr>
          <w:rFonts w:eastAsiaTheme="minorEastAsia"/>
        </w:rPr>
        <w:t>reminder</w:t>
      </w:r>
      <w:r w:rsidR="00B50FBE">
        <w:rPr>
          <w:rFonts w:eastAsiaTheme="minorEastAsia"/>
        </w:rPr>
        <w:t xml:space="preserve"> this</w:t>
      </w:r>
      <w:r w:rsidR="0020683B">
        <w:rPr>
          <w:rFonts w:eastAsiaTheme="minorEastAsia"/>
        </w:rPr>
        <w:t xml:space="preserve"> i</w:t>
      </w:r>
      <w:r w:rsidR="00B50FBE">
        <w:rPr>
          <w:rFonts w:eastAsiaTheme="minorEastAsia"/>
        </w:rPr>
        <w:t>s</w:t>
      </w:r>
      <w:r w:rsidR="0020683B">
        <w:rPr>
          <w:rFonts w:eastAsiaTheme="minorEastAsia"/>
        </w:rPr>
        <w:t xml:space="preserve"> pretty simple:</w:t>
      </w:r>
    </w:p>
    <w:p w14:paraId="5829815A" w14:textId="6530F49D" w:rsidR="00563B96" w:rsidRDefault="005C1378" w:rsidP="008430ED">
      <w:pPr>
        <w:ind w:left="1440" w:hanging="720"/>
        <w:rPr>
          <w:rFonts w:eastAsiaTheme="minorEastAsia"/>
        </w:rPr>
      </w:pPr>
      <m:oMathPara>
        <m:oMath>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f</m:t>
                      </m:r>
                    </m:e>
                    <m:sup>
                      <m:d>
                        <m:dPr>
                          <m:ctrlPr>
                            <w:rPr>
                              <w:rFonts w:ascii="Cambria Math" w:eastAsiaTheme="minorEastAsia" w:hAnsi="Cambria Math"/>
                              <w:i/>
                            </w:rPr>
                          </m:ctrlPr>
                        </m:dPr>
                        <m:e>
                          <m:r>
                            <w:rPr>
                              <w:rFonts w:ascii="Cambria Math" w:eastAsiaTheme="minorEastAsia" w:hAnsi="Cambria Math"/>
                            </w:rPr>
                            <m:t>n+1</m:t>
                          </m:r>
                        </m:e>
                      </m:d>
                    </m:sup>
                  </m:sSup>
                  <m:d>
                    <m:dPr>
                      <m:ctrlPr>
                        <w:rPr>
                          <w:rFonts w:ascii="Cambria Math" w:eastAsiaTheme="minorEastAsia" w:hAnsi="Cambria Math"/>
                          <w:i/>
                        </w:rPr>
                      </m:ctrlPr>
                    </m:dPr>
                    <m:e>
                      <m:r>
                        <w:rPr>
                          <w:rFonts w:ascii="Cambria Math" w:eastAsiaTheme="minorEastAsia" w:hAnsi="Cambria Math"/>
                        </w:rPr>
                        <m:t>d</m:t>
                      </m:r>
                    </m:e>
                  </m:d>
                </m:num>
                <m:den>
                  <m:d>
                    <m:dPr>
                      <m:ctrlPr>
                        <w:rPr>
                          <w:rFonts w:ascii="Cambria Math" w:eastAsiaTheme="minorEastAsia" w:hAnsi="Cambria Math"/>
                          <w:i/>
                        </w:rPr>
                      </m:ctrlPr>
                    </m:dPr>
                    <m:e>
                      <m:r>
                        <w:rPr>
                          <w:rFonts w:ascii="Cambria Math" w:eastAsiaTheme="minorEastAsia" w:hAnsi="Cambria Math"/>
                        </w:rPr>
                        <m:t>n+1</m:t>
                      </m:r>
                    </m:e>
                  </m:d>
                  <m:r>
                    <w:rPr>
                      <w:rFonts w:ascii="Cambria Math" w:eastAsiaTheme="minorEastAsia" w:hAnsi="Cambria Math"/>
                    </w:rPr>
                    <m:t>!</m:t>
                  </m:r>
                </m:den>
              </m:f>
              <m:r>
                <w:rPr>
                  <w:rFonts w:ascii="Cambria Math" w:eastAsiaTheme="minorEastAsia" w:hAnsi="Cambria Math"/>
                </w:rPr>
                <m:t xml:space="preserve"> </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x-c</m:t>
                      </m:r>
                    </m:e>
                  </m:d>
                </m:e>
                <m:sup>
                  <m:r>
                    <w:rPr>
                      <w:rFonts w:ascii="Cambria Math" w:eastAsiaTheme="minorEastAsia" w:hAnsi="Cambria Math"/>
                    </w:rPr>
                    <m:t>n+1</m:t>
                  </m:r>
                </m:sup>
              </m:sSup>
            </m:e>
          </m:d>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x</m:t>
                      </m:r>
                    </m:e>
                  </m:d>
                </m:e>
                <m:sup>
                  <m:r>
                    <w:rPr>
                      <w:rFonts w:ascii="Cambria Math" w:eastAsiaTheme="minorEastAsia" w:hAnsi="Cambria Math"/>
                    </w:rPr>
                    <m:t>n+1</m:t>
                  </m:r>
                </m:sup>
              </m:sSup>
            </m:num>
            <m:den>
              <m:d>
                <m:dPr>
                  <m:ctrlPr>
                    <w:rPr>
                      <w:rFonts w:ascii="Cambria Math" w:eastAsiaTheme="minorEastAsia" w:hAnsi="Cambria Math"/>
                      <w:i/>
                    </w:rPr>
                  </m:ctrlPr>
                </m:dPr>
                <m:e>
                  <m:r>
                    <w:rPr>
                      <w:rFonts w:ascii="Cambria Math" w:eastAsiaTheme="minorEastAsia" w:hAnsi="Cambria Math"/>
                    </w:rPr>
                    <m:t>n+1</m:t>
                  </m:r>
                </m:e>
              </m:d>
              <m:r>
                <w:rPr>
                  <w:rFonts w:ascii="Cambria Math" w:eastAsiaTheme="minorEastAsia" w:hAnsi="Cambria Math"/>
                </w:rPr>
                <m:t>!</m:t>
              </m:r>
            </m:den>
          </m:f>
          <m:r>
            <w:rPr>
              <w:rFonts w:ascii="Cambria Math" w:eastAsiaTheme="minorEastAsia" w:hAnsi="Cambria Math"/>
            </w:rPr>
            <m:t>→0</m:t>
          </m:r>
        </m:oMath>
      </m:oMathPara>
    </w:p>
    <w:p w14:paraId="2225161C" w14:textId="3A154250" w:rsidR="008430ED" w:rsidRDefault="008430ED" w:rsidP="008430ED">
      <w:pPr>
        <w:ind w:left="1440" w:hanging="720"/>
        <w:rPr>
          <w:rFonts w:eastAsiaTheme="minorEastAsia"/>
        </w:rPr>
      </w:pPr>
      <w:r>
        <w:rPr>
          <w:rFonts w:eastAsiaTheme="minorEastAsia"/>
        </w:rPr>
        <w:t xml:space="preserve">as </w:t>
      </w:r>
      <m:oMath>
        <m:r>
          <w:rPr>
            <w:rFonts w:ascii="Cambria Math" w:eastAsiaTheme="minorEastAsia" w:hAnsi="Cambria Math"/>
          </w:rPr>
          <m:t>n→∞</m:t>
        </m:r>
      </m:oMath>
      <w:r w:rsidR="00B50FBE">
        <w:rPr>
          <w:rFonts w:eastAsiaTheme="minorEastAsia"/>
        </w:rPr>
        <w:t xml:space="preserve"> for any</w:t>
      </w:r>
      <w:r w:rsidR="00CD6076">
        <w:rPr>
          <w:rFonts w:eastAsiaTheme="minorEastAsia"/>
        </w:rPr>
        <w:t xml:space="preserve"> </w:t>
      </w:r>
      <m:oMath>
        <m:r>
          <w:rPr>
            <w:rFonts w:ascii="Cambria Math" w:eastAsiaTheme="minorEastAsia" w:hAnsi="Cambria Math"/>
          </w:rPr>
          <m:t>x</m:t>
        </m:r>
      </m:oMath>
      <w:r>
        <w:rPr>
          <w:rFonts w:eastAsiaTheme="minorEastAsia"/>
        </w:rPr>
        <w:t>, s</w:t>
      </w:r>
      <w:r w:rsidR="00CD6076">
        <w:rPr>
          <w:rFonts w:eastAsiaTheme="minorEastAsia"/>
        </w:rPr>
        <w:t xml:space="preserve">ince </w:t>
      </w:r>
      <m:oMath>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f</m:t>
                </m:r>
              </m:e>
              <m:sup>
                <m:d>
                  <m:dPr>
                    <m:ctrlPr>
                      <w:rPr>
                        <w:rFonts w:ascii="Cambria Math" w:eastAsiaTheme="minorEastAsia" w:hAnsi="Cambria Math"/>
                        <w:i/>
                      </w:rPr>
                    </m:ctrlPr>
                  </m:dPr>
                  <m:e>
                    <m:r>
                      <w:rPr>
                        <w:rFonts w:ascii="Cambria Math" w:eastAsiaTheme="minorEastAsia" w:hAnsi="Cambria Math"/>
                      </w:rPr>
                      <m:t>n</m:t>
                    </m:r>
                  </m:e>
                </m:d>
              </m:sup>
            </m:sSup>
            <m:r>
              <w:rPr>
                <w:rFonts w:ascii="Cambria Math" w:eastAsiaTheme="minorEastAsia" w:hAnsi="Cambria Math"/>
              </w:rPr>
              <m:t>(x)</m:t>
            </m:r>
          </m:e>
        </m:d>
        <m:r>
          <w:rPr>
            <w:rFonts w:ascii="Cambria Math" w:eastAsiaTheme="minorEastAsia" w:hAnsi="Cambria Math"/>
          </w:rPr>
          <m:t>≤1</m:t>
        </m:r>
      </m:oMath>
      <w:r w:rsidR="00B50FBE">
        <w:rPr>
          <w:rFonts w:eastAsiaTheme="minorEastAsia"/>
        </w:rPr>
        <w:t xml:space="preserve"> and </w:t>
      </w:r>
      <m:oMath>
        <m:r>
          <w:rPr>
            <w:rFonts w:ascii="Cambria Math" w:eastAsiaTheme="minorEastAsia" w:hAnsi="Cambria Math"/>
          </w:rPr>
          <m:t>c=0</m:t>
        </m:r>
      </m:oMath>
    </w:p>
    <w:p w14:paraId="2300CECE" w14:textId="77777777" w:rsidR="008430ED" w:rsidRPr="00764BBC" w:rsidRDefault="008430ED" w:rsidP="008430ED">
      <w:pPr>
        <w:ind w:left="1440" w:hanging="720"/>
      </w:pPr>
    </w:p>
    <w:p w14:paraId="60071DF6" w14:textId="59317E2C" w:rsidR="00563B96" w:rsidRDefault="00563B96" w:rsidP="00DC2F38">
      <w:r>
        <w:lastRenderedPageBreak/>
        <w:t>Note that</w:t>
      </w:r>
      <w:r w:rsidR="00533D9A">
        <w:t xml:space="preserve"> (real-valued)</w:t>
      </w:r>
      <w:r>
        <w:t xml:space="preserve"> functions that have a Taylor series expansion are called </w:t>
      </w:r>
      <w:r w:rsidRPr="00CC1573">
        <w:rPr>
          <w:b/>
        </w:rPr>
        <w:t>real analytic</w:t>
      </w:r>
      <w:r>
        <w:t xml:space="preserve">. </w:t>
      </w:r>
      <w:r w:rsidRPr="00CC1573">
        <w:rPr>
          <w:b/>
        </w:rPr>
        <w:t>Real analytic</w:t>
      </w:r>
      <w:r>
        <w:t xml:space="preserve"> functions are the truly nice functions and you can deduce many properties by looking at the series representation of the function.</w:t>
      </w:r>
      <w:r w:rsidR="00CC1573">
        <w:t xml:space="preserve"> The term ‘real analy</w:t>
      </w:r>
      <w:r w:rsidR="00F335EA">
        <w:t>tic’</w:t>
      </w:r>
      <w:r w:rsidR="00E51352">
        <w:t xml:space="preserve"> is related to the definition of an analytic function in complex analysis; (complex) analytic functions are much easier to understand and it turns out that a function of a complex variable that is once (complex) differentiable is necessarily analytic, i.e. it is infinitely often differentiable </w:t>
      </w:r>
      <w:r w:rsidR="00E51352" w:rsidRPr="00411F07">
        <w:rPr>
          <w:i/>
        </w:rPr>
        <w:t>and</w:t>
      </w:r>
      <w:r w:rsidR="00E51352">
        <w:t xml:space="preserve"> it has a Taylor series expansion. That most definitely</w:t>
      </w:r>
      <w:r w:rsidR="00533D9A">
        <w:t xml:space="preserve"> is</w:t>
      </w:r>
      <w:r w:rsidR="00E51352">
        <w:t xml:space="preserve"> not true for real valued functions: there are functions that are once differentiable but not twice, twice but not </w:t>
      </w:r>
      <w:r w:rsidR="00533D9A">
        <w:t>thrice, etc</w:t>
      </w:r>
      <w:r w:rsidR="00E51352">
        <w:t xml:space="preserve">. And even </w:t>
      </w:r>
      <w:r w:rsidR="00533D9A">
        <w:t>infinitely</w:t>
      </w:r>
      <w:r w:rsidR="00E51352">
        <w:t xml:space="preserve"> often differentiable functions are not necessary real analytic. Thus, the concept of complex derivative is much more restrictive for functions of one complex variable</w:t>
      </w:r>
      <w:r w:rsidR="00411F07">
        <w:t xml:space="preserve"> but it leads to a much ‘cleaner’ theory.</w:t>
      </w:r>
    </w:p>
    <w:p w14:paraId="35BA2C16" w14:textId="79951C8D" w:rsidR="00563B96" w:rsidRDefault="004369FD" w:rsidP="00DC2F38">
      <w:r>
        <w:t>To illustrate how useful Taylor series can be, consider the following example:</w:t>
      </w:r>
    </w:p>
    <w:p w14:paraId="77139103" w14:textId="77777777" w:rsidR="00171901" w:rsidRDefault="00563B96" w:rsidP="00171901">
      <w:pPr>
        <w:ind w:left="720" w:hanging="720"/>
        <w:rPr>
          <w:rFonts w:eastAsiaTheme="minorEastAsia"/>
        </w:rPr>
      </w:pPr>
      <w:r w:rsidRPr="00CC1573">
        <w:rPr>
          <w:b/>
        </w:rPr>
        <w:t>Example</w:t>
      </w:r>
      <w:r>
        <w:t xml:space="preserve">: Find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 0</m:t>
                </m:r>
              </m:lim>
            </m:limLow>
          </m:fName>
          <m:e>
            <m:f>
              <m:fPr>
                <m:ctrlPr>
                  <w:rPr>
                    <w:rFonts w:ascii="Cambria Math" w:hAnsi="Cambria Math"/>
                    <w:i/>
                  </w:rPr>
                </m:ctrlPr>
              </m:fPr>
              <m:num>
                <m:sSup>
                  <m:sSupPr>
                    <m:ctrlPr>
                      <w:rPr>
                        <w:rFonts w:ascii="Cambria Math" w:hAnsi="Cambria Math"/>
                        <w:i/>
                      </w:rPr>
                    </m:ctrlPr>
                  </m:sSupPr>
                  <m:e>
                    <m:r>
                      <w:rPr>
                        <w:rFonts w:ascii="Cambria Math" w:hAnsi="Cambria Math"/>
                      </w:rPr>
                      <m:t>e</m:t>
                    </m:r>
                  </m:e>
                  <m:sup>
                    <m:sSup>
                      <m:sSupPr>
                        <m:ctrlPr>
                          <w:rPr>
                            <w:rFonts w:ascii="Cambria Math" w:hAnsi="Cambria Math"/>
                            <w:i/>
                          </w:rPr>
                        </m:ctrlPr>
                      </m:sSupPr>
                      <m:e>
                        <m:r>
                          <w:rPr>
                            <w:rFonts w:ascii="Cambria Math" w:hAnsi="Cambria Math"/>
                          </w:rPr>
                          <m:t>x</m:t>
                        </m:r>
                      </m:e>
                      <m:sup>
                        <m:r>
                          <w:rPr>
                            <w:rFonts w:ascii="Cambria Math" w:hAnsi="Cambria Math"/>
                          </w:rPr>
                          <m:t>2</m:t>
                        </m:r>
                      </m:sup>
                    </m:sSup>
                  </m:sup>
                </m:sSup>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num>
              <m:den>
                <m:sSup>
                  <m:sSupPr>
                    <m:ctrlPr>
                      <w:rPr>
                        <w:rFonts w:ascii="Cambria Math" w:hAnsi="Cambria Math"/>
                        <w:i/>
                      </w:rPr>
                    </m:ctrlPr>
                  </m:sSupPr>
                  <m:e>
                    <m:r>
                      <w:rPr>
                        <w:rFonts w:ascii="Cambria Math" w:hAnsi="Cambria Math"/>
                      </w:rPr>
                      <m:t>x</m:t>
                    </m:r>
                  </m:e>
                  <m:sup>
                    <m:r>
                      <w:rPr>
                        <w:rFonts w:ascii="Cambria Math" w:hAnsi="Cambria Math"/>
                      </w:rPr>
                      <m:t>4</m:t>
                    </m:r>
                  </m:sup>
                </m:sSup>
              </m:den>
            </m:f>
          </m:e>
        </m:func>
      </m:oMath>
      <w:r>
        <w:rPr>
          <w:rFonts w:eastAsiaTheme="minorEastAsia"/>
        </w:rPr>
        <w:t xml:space="preserve"> </w:t>
      </w:r>
    </w:p>
    <w:p w14:paraId="47D540B8" w14:textId="568CEAAB" w:rsidR="00563B96" w:rsidRDefault="00563B96" w:rsidP="00171901">
      <w:pPr>
        <w:ind w:left="720"/>
        <w:rPr>
          <w:rFonts w:eastAsiaTheme="minorEastAsia"/>
        </w:rPr>
      </w:pPr>
      <w:r>
        <w:rPr>
          <w:rFonts w:eastAsiaTheme="minorEastAsia"/>
        </w:rPr>
        <w:t xml:space="preserve">We could of course use l’Hospital’s rule multiple times, but it is annoying to compute higher and higher order derivatives for the top function. However, if we used the series </w:t>
      </w:r>
      <w:r w:rsidR="00171901">
        <w:rPr>
          <w:rFonts w:eastAsiaTheme="minorEastAsia"/>
        </w:rPr>
        <w:t>expansion</w:t>
      </w:r>
      <w:r>
        <w:rPr>
          <w:rFonts w:eastAsiaTheme="minorEastAsia"/>
        </w:rPr>
        <w:t xml:space="preserve"> of </w:t>
      </w:r>
      <m:oMath>
        <m:sSup>
          <m:sSupPr>
            <m:ctrlPr>
              <w:rPr>
                <w:rFonts w:ascii="Cambria Math" w:eastAsiaTheme="minorEastAsia" w:hAnsi="Cambria Math"/>
                <w:i/>
              </w:rPr>
            </m:ctrlPr>
          </m:sSupPr>
          <m:e>
            <m:r>
              <w:rPr>
                <w:rFonts w:ascii="Cambria Math" w:eastAsiaTheme="minorEastAsia" w:hAnsi="Cambria Math"/>
              </w:rPr>
              <m:t>e</m:t>
            </m:r>
          </m:e>
          <m:sup>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sup>
        </m:sSup>
      </m:oMath>
      <w:r>
        <w:rPr>
          <w:rFonts w:eastAsiaTheme="minorEastAsia"/>
        </w:rPr>
        <w:t xml:space="preserve"> the problem turns out to be super easy:</w:t>
      </w:r>
    </w:p>
    <w:p w14:paraId="3359BA83" w14:textId="77777777" w:rsidR="00171901" w:rsidRPr="00171901" w:rsidRDefault="005C1378" w:rsidP="00DC2F38">
      <w:pPr>
        <w:rPr>
          <w:rFonts w:eastAsiaTheme="minorEastAsia"/>
        </w:rPr>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 0</m:t>
                  </m:r>
                </m:lim>
              </m:limLow>
            </m:fName>
            <m:e>
              <m:f>
                <m:fPr>
                  <m:ctrlPr>
                    <w:rPr>
                      <w:rFonts w:ascii="Cambria Math" w:hAnsi="Cambria Math"/>
                      <w:i/>
                    </w:rPr>
                  </m:ctrlPr>
                </m:fPr>
                <m:num>
                  <m:sSup>
                    <m:sSupPr>
                      <m:ctrlPr>
                        <w:rPr>
                          <w:rFonts w:ascii="Cambria Math" w:hAnsi="Cambria Math"/>
                          <w:i/>
                        </w:rPr>
                      </m:ctrlPr>
                    </m:sSupPr>
                    <m:e>
                      <m:r>
                        <w:rPr>
                          <w:rFonts w:ascii="Cambria Math" w:hAnsi="Cambria Math"/>
                        </w:rPr>
                        <m:t>e</m:t>
                      </m:r>
                    </m:e>
                    <m:sup>
                      <m:sSup>
                        <m:sSupPr>
                          <m:ctrlPr>
                            <w:rPr>
                              <w:rFonts w:ascii="Cambria Math" w:hAnsi="Cambria Math"/>
                              <w:i/>
                            </w:rPr>
                          </m:ctrlPr>
                        </m:sSupPr>
                        <m:e>
                          <m:r>
                            <w:rPr>
                              <w:rFonts w:ascii="Cambria Math" w:hAnsi="Cambria Math"/>
                            </w:rPr>
                            <m:t>x</m:t>
                          </m:r>
                        </m:e>
                        <m:sup>
                          <m:r>
                            <w:rPr>
                              <w:rFonts w:ascii="Cambria Math" w:hAnsi="Cambria Math"/>
                            </w:rPr>
                            <m:t>2</m:t>
                          </m:r>
                        </m:sup>
                      </m:sSup>
                    </m:sup>
                  </m:sSup>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num>
                <m:den>
                  <m:sSup>
                    <m:sSupPr>
                      <m:ctrlPr>
                        <w:rPr>
                          <w:rFonts w:ascii="Cambria Math" w:hAnsi="Cambria Math"/>
                          <w:i/>
                        </w:rPr>
                      </m:ctrlPr>
                    </m:sSupPr>
                    <m:e>
                      <m:r>
                        <w:rPr>
                          <w:rFonts w:ascii="Cambria Math" w:hAnsi="Cambria Math"/>
                        </w:rPr>
                        <m:t>x</m:t>
                      </m:r>
                    </m:e>
                    <m:sup>
                      <m:r>
                        <w:rPr>
                          <w:rFonts w:ascii="Cambria Math" w:hAnsi="Cambria Math"/>
                        </w:rPr>
                        <m:t>4</m:t>
                      </m:r>
                    </m:sup>
                  </m:sSup>
                </m:den>
              </m:f>
            </m:e>
          </m:func>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 0</m:t>
                  </m:r>
                </m:lim>
              </m:limLow>
            </m:fName>
            <m:e>
              <m:f>
                <m:fPr>
                  <m:ctrlPr>
                    <w:rPr>
                      <w:rFonts w:ascii="Cambria Math" w:hAnsi="Cambria Math"/>
                      <w:i/>
                    </w:rPr>
                  </m:ctrlPr>
                </m:fPr>
                <m:num>
                  <m:d>
                    <m:dPr>
                      <m:ctrlPr>
                        <w:rPr>
                          <w:rFonts w:ascii="Cambria Math" w:hAnsi="Cambria Math"/>
                          <w:i/>
                        </w:rPr>
                      </m:ctrlPr>
                    </m:dPr>
                    <m:e>
                      <m:r>
                        <w:rPr>
                          <w:rFonts w:ascii="Cambria Math" w:hAnsi="Cambria Math"/>
                        </w:rPr>
                        <m:t>1+</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e>
                      </m:d>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e>
                              </m:d>
                            </m:e>
                            <m:sup>
                              <m:r>
                                <w:rPr>
                                  <w:rFonts w:ascii="Cambria Math" w:hAnsi="Cambria Math"/>
                                </w:rPr>
                                <m:t>2</m:t>
                              </m:r>
                            </m:sup>
                          </m:sSup>
                        </m:num>
                        <m:den>
                          <m:r>
                            <w:rPr>
                              <w:rFonts w:ascii="Cambria Math" w:hAnsi="Cambria Math"/>
                            </w:rPr>
                            <m:t>2!</m:t>
                          </m:r>
                        </m:den>
                      </m:f>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e>
                              </m:d>
                            </m:e>
                            <m:sup>
                              <m:r>
                                <w:rPr>
                                  <w:rFonts w:ascii="Cambria Math" w:hAnsi="Cambria Math"/>
                                </w:rPr>
                                <m:t>3</m:t>
                              </m:r>
                            </m:sup>
                          </m:sSup>
                        </m:num>
                        <m:den>
                          <m:r>
                            <w:rPr>
                              <w:rFonts w:ascii="Cambria Math" w:hAnsi="Cambria Math"/>
                            </w:rPr>
                            <m:t>3!</m:t>
                          </m:r>
                        </m:den>
                      </m:f>
                      <m:r>
                        <w:rPr>
                          <w:rFonts w:ascii="Cambria Math" w:hAnsi="Cambria Math"/>
                        </w:rPr>
                        <m:t>+…</m:t>
                      </m:r>
                    </m:e>
                  </m:d>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num>
                <m:den>
                  <m:sSup>
                    <m:sSupPr>
                      <m:ctrlPr>
                        <w:rPr>
                          <w:rFonts w:ascii="Cambria Math" w:hAnsi="Cambria Math"/>
                          <w:i/>
                        </w:rPr>
                      </m:ctrlPr>
                    </m:sSupPr>
                    <m:e>
                      <m:r>
                        <w:rPr>
                          <w:rFonts w:ascii="Cambria Math" w:hAnsi="Cambria Math"/>
                        </w:rPr>
                        <m:t>x</m:t>
                      </m:r>
                    </m:e>
                    <m:sup>
                      <m:r>
                        <w:rPr>
                          <w:rFonts w:ascii="Cambria Math" w:hAnsi="Cambria Math"/>
                        </w:rPr>
                        <m:t>4</m:t>
                      </m:r>
                    </m:sup>
                  </m:sSup>
                </m:den>
              </m:f>
            </m:e>
          </m:func>
          <m:r>
            <w:rPr>
              <w:rFonts w:ascii="Cambria Math" w:hAnsi="Cambria Math"/>
            </w:rPr>
            <m:t>=</m:t>
          </m:r>
        </m:oMath>
      </m:oMathPara>
    </w:p>
    <w:p w14:paraId="334D883A" w14:textId="145504E4" w:rsidR="00563B96" w:rsidRDefault="00000E6D" w:rsidP="00DC2F38">
      <m:oMathPara>
        <m:oMath>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 0</m:t>
                  </m:r>
                </m:lim>
              </m:limLow>
            </m:fName>
            <m:e>
              <m:f>
                <m:fPr>
                  <m:ctrlPr>
                    <w:rPr>
                      <w:rFonts w:ascii="Cambria Math" w:hAnsi="Cambria Math"/>
                      <w:i/>
                    </w:rPr>
                  </m:ctrlPr>
                </m:fPr>
                <m:num>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4</m:t>
                          </m:r>
                        </m:sup>
                      </m:sSup>
                    </m:num>
                    <m:den>
                      <m:r>
                        <w:rPr>
                          <w:rFonts w:ascii="Cambria Math" w:hAnsi="Cambria Math"/>
                        </w:rPr>
                        <m:t>2!</m:t>
                      </m:r>
                    </m:den>
                  </m:f>
                  <m:r>
                    <w:rPr>
                      <w:rFonts w:ascii="Cambria Math" w:hAnsi="Cambria Math"/>
                    </w:rPr>
                    <m:t>+</m:t>
                  </m:r>
                  <m:sSub>
                    <m:sSubPr>
                      <m:ctrlPr>
                        <w:rPr>
                          <w:rFonts w:ascii="Cambria Math" w:hAnsi="Cambria Math"/>
                          <w:i/>
                        </w:rPr>
                      </m:ctrlPr>
                    </m:sSubPr>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6</m:t>
                              </m:r>
                            </m:sup>
                          </m:sSup>
                        </m:num>
                        <m:den>
                          <m:r>
                            <w:rPr>
                              <w:rFonts w:ascii="Cambria Math" w:hAnsi="Cambria Math"/>
                            </w:rPr>
                            <m:t>3!</m:t>
                          </m:r>
                        </m:den>
                      </m:f>
                    </m:e>
                    <m:sub>
                      <m:r>
                        <w:rPr>
                          <w:rFonts w:ascii="Cambria Math" w:hAnsi="Cambria Math"/>
                        </w:rPr>
                        <m:t>.</m:t>
                      </m:r>
                    </m:sub>
                  </m:sSub>
                  <m:r>
                    <w:rPr>
                      <w:rFonts w:ascii="Cambria Math" w:hAnsi="Cambria Math"/>
                    </w:rPr>
                    <m:t>+…</m:t>
                  </m:r>
                </m:num>
                <m:den>
                  <m:sSup>
                    <m:sSupPr>
                      <m:ctrlPr>
                        <w:rPr>
                          <w:rFonts w:ascii="Cambria Math" w:hAnsi="Cambria Math"/>
                          <w:i/>
                        </w:rPr>
                      </m:ctrlPr>
                    </m:sSupPr>
                    <m:e>
                      <m:r>
                        <w:rPr>
                          <w:rFonts w:ascii="Cambria Math" w:hAnsi="Cambria Math"/>
                        </w:rPr>
                        <m:t>x</m:t>
                      </m:r>
                    </m:e>
                    <m:sup>
                      <m:r>
                        <w:rPr>
                          <w:rFonts w:ascii="Cambria Math" w:hAnsi="Cambria Math"/>
                        </w:rPr>
                        <m:t>4</m:t>
                      </m:r>
                    </m:sup>
                  </m:sSup>
                </m:den>
              </m:f>
            </m:e>
          </m:func>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 → 0</m:t>
                  </m:r>
                </m:lim>
              </m:limLow>
            </m:fName>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3!</m:t>
                  </m:r>
                </m:den>
              </m:f>
              <m:r>
                <w:rPr>
                  <w:rFonts w:ascii="Cambria Math" w:hAnsi="Cambria Math"/>
                </w:rPr>
                <m:t>+…=1/2</m:t>
              </m:r>
            </m:e>
          </m:func>
        </m:oMath>
      </m:oMathPara>
    </w:p>
    <w:p w14:paraId="7E87335B" w14:textId="687544CE" w:rsidR="00563B96" w:rsidRDefault="00563B96" w:rsidP="00DC2F38"/>
    <w:p w14:paraId="75DD8F24" w14:textId="325EBF65" w:rsidR="004369FD" w:rsidRDefault="0061270D" w:rsidP="0061270D">
      <w:pPr>
        <w:ind w:left="720" w:hanging="720"/>
      </w:pPr>
      <w:r>
        <w:rPr>
          <w:b/>
        </w:rPr>
        <w:t>The Most Beautiful formula in Mathematics</w:t>
      </w:r>
      <w:r w:rsidR="004369FD" w:rsidRPr="004369FD">
        <w:rPr>
          <w:b/>
        </w:rPr>
        <w:t xml:space="preserve">: </w:t>
      </w:r>
      <w:r>
        <w:t xml:space="preserve">With </w:t>
      </w:r>
      <m:oMath>
        <m:r>
          <w:rPr>
            <w:rFonts w:ascii="Cambria Math" w:hAnsi="Cambria Math"/>
          </w:rPr>
          <m:t>i=</m:t>
        </m:r>
        <m:rad>
          <m:radPr>
            <m:degHide m:val="1"/>
            <m:ctrlPr>
              <w:rPr>
                <w:rFonts w:ascii="Cambria Math" w:hAnsi="Cambria Math"/>
                <w:i/>
              </w:rPr>
            </m:ctrlPr>
          </m:radPr>
          <m:deg/>
          <m:e>
            <m:r>
              <w:rPr>
                <w:rFonts w:ascii="Cambria Math" w:hAnsi="Cambria Math"/>
              </w:rPr>
              <m:t>-1</m:t>
            </m:r>
          </m:e>
        </m:rad>
      </m:oMath>
      <w:r w:rsidR="004369FD">
        <w:rPr>
          <w:rFonts w:eastAsiaTheme="minorEastAsia"/>
        </w:rPr>
        <w:t xml:space="preserve">, </w:t>
      </w:r>
      <w:r w:rsidR="004369FD" w:rsidRPr="004369FD">
        <w:t xml:space="preserve">prove </w:t>
      </w:r>
      <w:r>
        <w:t>Euler’s Equation</w:t>
      </w:r>
      <w:r w:rsidR="004369FD" w:rsidRPr="0061270D">
        <w:t xml:space="preserve"> </w:t>
      </w:r>
      <m:oMath>
        <m:sSup>
          <m:sSupPr>
            <m:ctrlPr>
              <w:rPr>
                <w:rFonts w:ascii="Cambria Math" w:hAnsi="Cambria Math"/>
                <w:i/>
              </w:rPr>
            </m:ctrlPr>
          </m:sSupPr>
          <m:e>
            <m:r>
              <w:rPr>
                <w:rFonts w:ascii="Cambria Math" w:hAnsi="Cambria Math"/>
              </w:rPr>
              <m:t>e</m:t>
            </m:r>
          </m:e>
          <m:sup>
            <m:r>
              <w:rPr>
                <w:rFonts w:ascii="Cambria Math" w:hAnsi="Cambria Math"/>
              </w:rPr>
              <m:t>ix</m:t>
            </m:r>
          </m:sup>
        </m:sSup>
        <m:r>
          <w:rPr>
            <w:rFonts w:ascii="Cambria Math" w:eastAsiaTheme="minorEastAsia" w:hAnsi="Cambria Math"/>
          </w:rPr>
          <m:t>=cos</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+i sin(x)</m:t>
        </m:r>
      </m:oMath>
      <w:r>
        <w:rPr>
          <w:rFonts w:eastAsiaTheme="minorEastAsia"/>
        </w:rPr>
        <w:t>.</w:t>
      </w:r>
      <w:r w:rsidR="004369FD" w:rsidRPr="0061270D">
        <w:rPr>
          <w:rFonts w:eastAsiaTheme="minorEastAsia"/>
        </w:rPr>
        <w:t xml:space="preserve"> Use it to prove </w:t>
      </w:r>
      <w:r>
        <w:rPr>
          <w:rFonts w:eastAsiaTheme="minorEastAsia"/>
        </w:rPr>
        <w:t xml:space="preserve">what many call </w:t>
      </w:r>
      <w:r w:rsidRPr="0061270D">
        <w:rPr>
          <w:rFonts w:eastAsiaTheme="minorEastAsia"/>
        </w:rPr>
        <w:t>"</w:t>
      </w:r>
      <w:r w:rsidRPr="0061270D">
        <w:rPr>
          <w:rFonts w:eastAsiaTheme="minorEastAsia"/>
          <w:i/>
        </w:rPr>
        <w:t>the most remarkable formula in mathematics</w:t>
      </w:r>
      <w:r w:rsidRPr="0061270D">
        <w:rPr>
          <w:rFonts w:eastAsiaTheme="minorEastAsia"/>
        </w:rPr>
        <w:t>"</w:t>
      </w:r>
      <w:r w:rsidR="004369FD" w:rsidRPr="0061270D">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π i</m:t>
            </m:r>
          </m:sup>
        </m:sSup>
        <m:r>
          <w:rPr>
            <w:rFonts w:ascii="Cambria Math" w:eastAsiaTheme="minorEastAsia" w:hAnsi="Cambria Math"/>
          </w:rPr>
          <m:t>+1=0</m:t>
        </m:r>
      </m:oMath>
      <w:r w:rsidR="004369FD" w:rsidRPr="0061270D">
        <w:rPr>
          <w:rFonts w:eastAsiaTheme="minorEastAsia"/>
        </w:rPr>
        <w:t xml:space="preserve"> </w:t>
      </w:r>
      <w:r w:rsidRPr="0061270D">
        <w:rPr>
          <w:rFonts w:eastAsiaTheme="minorEastAsia"/>
        </w:rPr>
        <w:t xml:space="preserve">, </w:t>
      </w:r>
      <w:r>
        <w:rPr>
          <w:rFonts w:eastAsiaTheme="minorEastAsia"/>
        </w:rPr>
        <w:t xml:space="preserve">known as Euler’s Formula. It is remarkable because it combines the most </w:t>
      </w:r>
      <w:r w:rsidR="003E201A">
        <w:rPr>
          <w:rFonts w:eastAsiaTheme="minorEastAsia"/>
        </w:rPr>
        <w:t xml:space="preserve">basic and important yet seemingly different and unrelated numbers </w:t>
      </w:r>
      <m:oMath>
        <m:r>
          <w:rPr>
            <w:rFonts w:ascii="Cambria Math" w:eastAsiaTheme="minorEastAsia" w:hAnsi="Cambria Math"/>
          </w:rPr>
          <m:t>e, π</m:t>
        </m:r>
        <m:r>
          <w:rPr>
            <w:rFonts w:ascii="Cambria Math" w:hAnsi="Cambria Math"/>
          </w:rPr>
          <m:t>, i, 1</m:t>
        </m:r>
      </m:oMath>
      <w:r w:rsidR="003E201A" w:rsidRPr="002B5ED6">
        <w:t>, and 0 in one easy equation</w:t>
      </w:r>
      <w:r w:rsidR="00FE29DF">
        <w:t>.</w:t>
      </w:r>
    </w:p>
    <w:p w14:paraId="77E1418E" w14:textId="77777777" w:rsidR="00FE29DF" w:rsidRPr="002B5ED6" w:rsidRDefault="00FE29DF" w:rsidP="0061270D">
      <w:pPr>
        <w:ind w:left="720" w:hanging="720"/>
      </w:pPr>
    </w:p>
    <w:p w14:paraId="05DB9C1E" w14:textId="60DE34DA" w:rsidR="0061270D" w:rsidRPr="002B5ED6" w:rsidRDefault="002B5ED6" w:rsidP="00FE29DF">
      <w:r w:rsidRPr="002B5ED6">
        <w:t xml:space="preserve">I leave the proof to you, but I would start by using the Taylor series for </w:t>
      </w:r>
      <m:oMath>
        <m:sSup>
          <m:sSupPr>
            <m:ctrlPr>
              <w:rPr>
                <w:rFonts w:ascii="Cambria Math" w:hAnsi="Cambria Math"/>
                <w:i/>
              </w:rPr>
            </m:ctrlPr>
          </m:sSupPr>
          <m:e>
            <m:r>
              <w:rPr>
                <w:rFonts w:ascii="Cambria Math" w:hAnsi="Cambria Math"/>
              </w:rPr>
              <m:t>e</m:t>
            </m:r>
          </m:e>
          <m:sup>
            <m:r>
              <w:rPr>
                <w:rFonts w:ascii="Cambria Math" w:hAnsi="Cambria Math"/>
              </w:rPr>
              <m:t>x</m:t>
            </m:r>
          </m:sup>
        </m:sSup>
      </m:oMath>
      <w:r>
        <w:rPr>
          <w:rFonts w:eastAsiaTheme="minorEastAsia"/>
        </w:rPr>
        <w:t xml:space="preserve">, substitute </w:t>
      </w:r>
      <m:oMath>
        <m:r>
          <w:rPr>
            <w:rFonts w:ascii="Cambria Math" w:eastAsiaTheme="minorEastAsia" w:hAnsi="Cambria Math"/>
          </w:rPr>
          <m:t>ix</m:t>
        </m:r>
      </m:oMath>
      <w:r>
        <w:rPr>
          <w:rFonts w:eastAsiaTheme="minorEastAsia"/>
        </w:rPr>
        <w:t xml:space="preserve"> and </w:t>
      </w:r>
      <w:r w:rsidR="00FE29DF">
        <w:rPr>
          <w:rFonts w:eastAsiaTheme="minorEastAsia"/>
        </w:rPr>
        <w:t xml:space="preserve">then </w:t>
      </w:r>
      <w:r>
        <w:rPr>
          <w:rFonts w:eastAsiaTheme="minorEastAsia"/>
        </w:rPr>
        <w:t>use the fact that</w:t>
      </w:r>
      <w:r w:rsidR="00FE29DF">
        <w:rPr>
          <w:rFonts w:eastAsiaTheme="minorEastAsia"/>
        </w:rPr>
        <w:br/>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ad>
                  <m:radPr>
                    <m:degHide m:val="1"/>
                    <m:ctrlPr>
                      <w:rPr>
                        <w:rFonts w:ascii="Cambria Math" w:eastAsiaTheme="minorEastAsia" w:hAnsi="Cambria Math"/>
                        <w:i/>
                      </w:rPr>
                    </m:ctrlPr>
                  </m:radPr>
                  <m:deg/>
                  <m:e>
                    <m:r>
                      <w:rPr>
                        <w:rFonts w:ascii="Cambria Math" w:eastAsiaTheme="minorEastAsia" w:hAnsi="Cambria Math"/>
                      </w:rPr>
                      <m:t>-1</m:t>
                    </m:r>
                  </m:e>
                </m:rad>
              </m:e>
            </m:d>
          </m:e>
          <m:sup>
            <m:r>
              <w:rPr>
                <w:rFonts w:ascii="Cambria Math" w:eastAsiaTheme="minorEastAsia" w:hAnsi="Cambria Math"/>
              </w:rPr>
              <m:t>2</m:t>
            </m:r>
          </m:sup>
        </m:sSup>
        <m:r>
          <w:rPr>
            <w:rFonts w:ascii="Cambria Math" w:eastAsiaTheme="minorEastAsia" w:hAnsi="Cambria Math"/>
          </w:rPr>
          <m:t>=-1</m:t>
        </m:r>
      </m:oMath>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2</m:t>
            </m:r>
          </m:sup>
        </m:sSup>
        <m:r>
          <w:rPr>
            <w:rFonts w:ascii="Cambria Math" w:eastAsiaTheme="minorEastAsia" w:hAnsi="Cambria Math"/>
          </w:rPr>
          <m:t>∙i=-i</m:t>
        </m:r>
      </m:oMath>
      <w:r>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=1</m:t>
        </m:r>
      </m:oMath>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5</m:t>
            </m:r>
          </m:sup>
        </m:sSup>
        <m:r>
          <w:rPr>
            <w:rFonts w:ascii="Cambria Math" w:eastAsiaTheme="minorEastAsia" w:hAnsi="Cambria Math"/>
          </w:rPr>
          <m:t>=i∙</m:t>
        </m:r>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4</m:t>
            </m:r>
          </m:sup>
        </m:sSup>
        <m:r>
          <w:rPr>
            <w:rFonts w:ascii="Cambria Math" w:eastAsiaTheme="minorEastAsia" w:hAnsi="Cambria Math"/>
          </w:rPr>
          <m:t xml:space="preserve">=i, </m:t>
        </m:r>
      </m:oMath>
      <w:r>
        <w:rPr>
          <w:rFonts w:eastAsiaTheme="minorEastAsia"/>
        </w:rPr>
        <w:t xml:space="preserve">etc. </w:t>
      </w:r>
      <w:r>
        <w:t xml:space="preserve"> </w:t>
      </w:r>
    </w:p>
    <w:p w14:paraId="386F1B7B" w14:textId="77777777" w:rsidR="00FE29DF" w:rsidRDefault="00FE29DF" w:rsidP="00DC2F38">
      <w:pPr>
        <w:rPr>
          <w:b/>
        </w:rPr>
      </w:pPr>
    </w:p>
    <w:p w14:paraId="72692153" w14:textId="22FF5510" w:rsidR="00691340" w:rsidRPr="00171901" w:rsidRDefault="00691340" w:rsidP="00DC2F38">
      <w:pPr>
        <w:rPr>
          <w:b/>
        </w:rPr>
      </w:pPr>
      <w:r w:rsidRPr="00171901">
        <w:rPr>
          <w:b/>
        </w:rPr>
        <w:t>Exercises</w:t>
      </w:r>
    </w:p>
    <w:p w14:paraId="46A82F32" w14:textId="17543542" w:rsidR="00691340" w:rsidRDefault="00691340" w:rsidP="00691340">
      <w:pPr>
        <w:pStyle w:val="exercise"/>
        <w:numPr>
          <w:ilvl w:val="0"/>
          <w:numId w:val="11"/>
        </w:numPr>
        <w:shd w:val="clear" w:color="auto" w:fill="FFFFFF"/>
        <w:spacing w:before="0" w:after="0"/>
        <w:rPr>
          <w:rFonts w:asciiTheme="minorHAnsi" w:hAnsiTheme="minorHAnsi" w:cstheme="minorHAnsi"/>
          <w:sz w:val="22"/>
          <w:szCs w:val="22"/>
        </w:rPr>
      </w:pPr>
      <w:r w:rsidRPr="00691340">
        <w:rPr>
          <w:rFonts w:asciiTheme="minorHAnsi" w:hAnsiTheme="minorHAnsi" w:cstheme="minorHAnsi"/>
          <w:sz w:val="22"/>
          <w:szCs w:val="22"/>
        </w:rPr>
        <w:t>Find the first three nonzero terms in the Taylor series for </w:t>
      </w:r>
      <m:oMath>
        <m:r>
          <m:rPr>
            <m:sty m:val="p"/>
          </m:rPr>
          <w:rPr>
            <w:rFonts w:ascii="Cambria Math" w:hAnsi="Cambria Math" w:cstheme="minorHAnsi"/>
            <w:sz w:val="22"/>
            <w:szCs w:val="22"/>
          </w:rPr>
          <m:t>tan⁡</m:t>
        </m:r>
        <m:r>
          <w:rPr>
            <w:rFonts w:ascii="Cambria Math" w:hAnsi="Cambria Math" w:cstheme="minorHAnsi"/>
            <w:sz w:val="22"/>
            <w:szCs w:val="22"/>
          </w:rPr>
          <m:t>(x)</m:t>
        </m:r>
      </m:oMath>
      <w:r w:rsidR="009122F1">
        <w:rPr>
          <w:rFonts w:asciiTheme="minorHAnsi" w:hAnsiTheme="minorHAnsi" w:cstheme="minorHAnsi"/>
          <w:sz w:val="22"/>
          <w:szCs w:val="22"/>
        </w:rPr>
        <w:t xml:space="preserve"> </w:t>
      </w:r>
      <w:r w:rsidRPr="00691340">
        <w:rPr>
          <w:rFonts w:asciiTheme="minorHAnsi" w:hAnsiTheme="minorHAnsi" w:cstheme="minorHAnsi"/>
          <w:sz w:val="22"/>
          <w:szCs w:val="22"/>
        </w:rPr>
        <w:t>on </w:t>
      </w:r>
      <m:oMath>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π</m:t>
            </m:r>
          </m:num>
          <m:den>
            <m:r>
              <w:rPr>
                <w:rFonts w:ascii="Cambria Math" w:hAnsi="Cambria Math" w:cstheme="minorHAnsi"/>
                <w:sz w:val="22"/>
                <w:szCs w:val="22"/>
              </w:rPr>
              <m:t>4</m:t>
            </m:r>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π</m:t>
            </m:r>
          </m:num>
          <m:den>
            <m:r>
              <w:rPr>
                <w:rFonts w:ascii="Cambria Math" w:hAnsi="Cambria Math" w:cstheme="minorHAnsi"/>
                <w:sz w:val="22"/>
                <w:szCs w:val="22"/>
              </w:rPr>
              <m:t>4</m:t>
            </m:r>
          </m:den>
        </m:f>
        <m:r>
          <w:rPr>
            <w:rFonts w:ascii="Cambria Math" w:hAnsi="Cambria Math" w:cstheme="minorHAnsi"/>
            <w:sz w:val="22"/>
            <w:szCs w:val="22"/>
          </w:rPr>
          <m:t>]</m:t>
        </m:r>
      </m:oMath>
      <w:r w:rsidRPr="00691340">
        <w:rPr>
          <w:rFonts w:asciiTheme="minorHAnsi" w:hAnsiTheme="minorHAnsi" w:cstheme="minorHAnsi"/>
          <w:sz w:val="22"/>
          <w:szCs w:val="22"/>
        </w:rPr>
        <w:t xml:space="preserve"> and </w:t>
      </w:r>
      <w:r w:rsidR="0001334B">
        <w:rPr>
          <w:rFonts w:asciiTheme="minorHAnsi" w:hAnsiTheme="minorHAnsi" w:cstheme="minorHAnsi"/>
          <w:sz w:val="22"/>
          <w:szCs w:val="22"/>
        </w:rPr>
        <w:t xml:space="preserve">estimate </w:t>
      </w:r>
      <w:r w:rsidRPr="00691340">
        <w:rPr>
          <w:rFonts w:asciiTheme="minorHAnsi" w:hAnsiTheme="minorHAnsi" w:cstheme="minorHAnsi"/>
          <w:sz w:val="22"/>
          <w:szCs w:val="22"/>
        </w:rPr>
        <w:t>the error</w:t>
      </w:r>
    </w:p>
    <w:p w14:paraId="123D7287" w14:textId="77777777" w:rsidR="00A40A73" w:rsidRPr="00691340" w:rsidRDefault="00A40A73" w:rsidP="00A40A73">
      <w:pPr>
        <w:pStyle w:val="ListParagraph"/>
        <w:numPr>
          <w:ilvl w:val="0"/>
          <w:numId w:val="11"/>
        </w:numPr>
        <w:rPr>
          <w:rFonts w:cstheme="minorHAnsi"/>
        </w:rPr>
      </w:pPr>
      <w:r w:rsidRPr="00691340">
        <w:rPr>
          <w:rFonts w:cstheme="minorHAnsi"/>
        </w:rPr>
        <w:t>Find a polynomial approximation for </w:t>
      </w:r>
      <m:oMath>
        <m:r>
          <m:rPr>
            <m:sty m:val="p"/>
          </m:rPr>
          <w:rPr>
            <w:rFonts w:ascii="Cambria Math" w:hAnsi="Cambria Math" w:cstheme="minorHAnsi"/>
          </w:rPr>
          <m:t>sin(x)</m:t>
        </m:r>
      </m:oMath>
      <w:r w:rsidRPr="00691340">
        <w:rPr>
          <w:rFonts w:cstheme="minorHAnsi"/>
        </w:rPr>
        <w:t> on </w:t>
      </w:r>
      <m:oMath>
        <m:r>
          <w:rPr>
            <w:rFonts w:ascii="Cambria Math" w:hAnsi="Cambria Math" w:cstheme="minorHAnsi"/>
          </w:rPr>
          <m:t>[-π,π]</m:t>
        </m:r>
      </m:oMath>
      <w:r w:rsidRPr="00691340">
        <w:rPr>
          <w:rFonts w:cstheme="minorHAnsi"/>
        </w:rPr>
        <w:t xml:space="preserve"> accurate to </w:t>
      </w:r>
      <m:oMath>
        <m:r>
          <w:rPr>
            <w:rFonts w:ascii="Cambria Math" w:hAnsi="Cambria Math" w:cstheme="minorHAnsi"/>
          </w:rPr>
          <m:t>±0.005</m:t>
        </m:r>
      </m:oMath>
    </w:p>
    <w:p w14:paraId="6C3F16D1" w14:textId="38A2A2D5" w:rsidR="00000E6D" w:rsidRPr="00000E6D" w:rsidRDefault="00000E6D" w:rsidP="00A40A73">
      <w:pPr>
        <w:pStyle w:val="ListParagraph"/>
        <w:numPr>
          <w:ilvl w:val="0"/>
          <w:numId w:val="11"/>
        </w:numPr>
        <w:shd w:val="clear" w:color="auto" w:fill="FFFFFF"/>
        <w:spacing w:after="0"/>
        <w:rPr>
          <w:rFonts w:cstheme="minorHAnsi"/>
        </w:rPr>
      </w:pPr>
      <w:r w:rsidRPr="00000E6D">
        <w:rPr>
          <w:rFonts w:eastAsiaTheme="minorEastAsia"/>
        </w:rPr>
        <w:t xml:space="preserve">Prove the theorem we stated in our last segment, </w:t>
      </w:r>
      <w:r w:rsidR="00744E96">
        <w:rPr>
          <w:rFonts w:eastAsiaTheme="minorEastAsia"/>
        </w:rPr>
        <w:t xml:space="preserve">i.e. </w:t>
      </w:r>
      <w:r w:rsidRPr="00000E6D">
        <w:rPr>
          <w:rFonts w:eastAsiaTheme="minorEastAsia"/>
        </w:rPr>
        <w:t>that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d>
          <m:dPr>
            <m:ctrlPr>
              <w:rPr>
                <w:rFonts w:ascii="Cambria Math" w:eastAsiaTheme="minorEastAsia" w:hAnsi="Cambria Math"/>
                <w:i/>
              </w:rPr>
            </m:ctrlPr>
          </m:dPr>
          <m:e>
            <m:r>
              <w:rPr>
                <w:rFonts w:ascii="Cambria Math" w:eastAsiaTheme="minorEastAsia" w:hAnsi="Cambria Math"/>
              </w:rPr>
              <m:t>x,c</m:t>
            </m:r>
          </m:e>
        </m:d>
        <m:r>
          <w:rPr>
            <w:rFonts w:ascii="Cambria Math" w:eastAsiaTheme="minorEastAsia" w:hAnsi="Cambria Math"/>
          </w:rPr>
          <m:t>=p(x)</m:t>
        </m:r>
      </m:oMath>
      <w:r w:rsidRPr="00000E6D">
        <w:rPr>
          <w:rFonts w:eastAsiaTheme="minorEastAsia"/>
        </w:rPr>
        <w:t xml:space="preserve"> for any polynomial.</w:t>
      </w:r>
    </w:p>
    <w:p w14:paraId="3D276C5A" w14:textId="0234EF71" w:rsidR="00381AD2" w:rsidRPr="00000E6D" w:rsidRDefault="00691340" w:rsidP="00B27C2F">
      <w:pPr>
        <w:pStyle w:val="ListParagraph"/>
        <w:numPr>
          <w:ilvl w:val="0"/>
          <w:numId w:val="11"/>
        </w:numPr>
        <w:shd w:val="clear" w:color="auto" w:fill="FFFFFF"/>
        <w:spacing w:after="0"/>
        <w:rPr>
          <w:rFonts w:cstheme="minorHAnsi"/>
        </w:rPr>
      </w:pPr>
      <w:r w:rsidRPr="00000E6D">
        <w:rPr>
          <w:rFonts w:cstheme="minorHAnsi"/>
        </w:rPr>
        <w:t>Show that </w:t>
      </w:r>
      <m:oMath>
        <m:r>
          <m:rPr>
            <m:sty m:val="p"/>
          </m:rPr>
          <w:rPr>
            <w:rFonts w:ascii="Cambria Math" w:hAnsi="Cambria Math" w:cstheme="minorHAnsi"/>
          </w:rPr>
          <m:t>cos⁡</m:t>
        </m:r>
        <m:r>
          <w:rPr>
            <w:rFonts w:ascii="Cambria Math" w:hAnsi="Cambria Math" w:cstheme="minorHAnsi"/>
          </w:rPr>
          <m:t>(x)</m:t>
        </m:r>
      </m:oMath>
      <w:r w:rsidR="00000E6D" w:rsidRPr="00000E6D">
        <w:rPr>
          <w:rFonts w:cstheme="minorHAnsi"/>
        </w:rPr>
        <w:t xml:space="preserve"> </w:t>
      </w:r>
      <w:r w:rsidRPr="00000E6D">
        <w:rPr>
          <w:rFonts w:cstheme="minorHAnsi"/>
        </w:rPr>
        <w:t>is equal to its Taylor series for all </w:t>
      </w:r>
      <m:oMath>
        <m:r>
          <w:rPr>
            <w:rFonts w:ascii="Cambria Math" w:hAnsi="Cambria Math" w:cstheme="minorHAnsi"/>
          </w:rPr>
          <m:t>x</m:t>
        </m:r>
      </m:oMath>
    </w:p>
    <w:sectPr w:rsidR="00381AD2" w:rsidRPr="00000E6D" w:rsidSect="00F40E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624"/>
    <w:multiLevelType w:val="hybridMultilevel"/>
    <w:tmpl w:val="432C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D7349"/>
    <w:multiLevelType w:val="hybridMultilevel"/>
    <w:tmpl w:val="1FA4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51FE0"/>
    <w:multiLevelType w:val="hybridMultilevel"/>
    <w:tmpl w:val="027C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E3457"/>
    <w:multiLevelType w:val="hybridMultilevel"/>
    <w:tmpl w:val="66AE8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E7732"/>
    <w:multiLevelType w:val="hybridMultilevel"/>
    <w:tmpl w:val="0C964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46753"/>
    <w:multiLevelType w:val="hybridMultilevel"/>
    <w:tmpl w:val="6834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471B0"/>
    <w:multiLevelType w:val="hybridMultilevel"/>
    <w:tmpl w:val="911C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B5AE1"/>
    <w:multiLevelType w:val="hybridMultilevel"/>
    <w:tmpl w:val="7A78D5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F6AB3"/>
    <w:multiLevelType w:val="hybridMultilevel"/>
    <w:tmpl w:val="4E42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2465D"/>
    <w:multiLevelType w:val="hybridMultilevel"/>
    <w:tmpl w:val="3380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81169"/>
    <w:multiLevelType w:val="hybridMultilevel"/>
    <w:tmpl w:val="52CE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870C6"/>
    <w:multiLevelType w:val="hybridMultilevel"/>
    <w:tmpl w:val="7218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F2218"/>
    <w:multiLevelType w:val="hybridMultilevel"/>
    <w:tmpl w:val="74C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7"/>
  </w:num>
  <w:num w:numId="5">
    <w:abstractNumId w:val="6"/>
  </w:num>
  <w:num w:numId="6">
    <w:abstractNumId w:val="10"/>
  </w:num>
  <w:num w:numId="7">
    <w:abstractNumId w:val="11"/>
  </w:num>
  <w:num w:numId="8">
    <w:abstractNumId w:val="3"/>
  </w:num>
  <w:num w:numId="9">
    <w:abstractNumId w:val="0"/>
  </w:num>
  <w:num w:numId="10">
    <w:abstractNumId w:val="4"/>
  </w:num>
  <w:num w:numId="11">
    <w:abstractNumId w:val="1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B5"/>
    <w:rsid w:val="00000E6D"/>
    <w:rsid w:val="0001334B"/>
    <w:rsid w:val="000553A6"/>
    <w:rsid w:val="00074F46"/>
    <w:rsid w:val="00077766"/>
    <w:rsid w:val="000858A0"/>
    <w:rsid w:val="00093A28"/>
    <w:rsid w:val="000C531D"/>
    <w:rsid w:val="000C5E7F"/>
    <w:rsid w:val="001202C3"/>
    <w:rsid w:val="001244AF"/>
    <w:rsid w:val="00125DEC"/>
    <w:rsid w:val="00141686"/>
    <w:rsid w:val="00171901"/>
    <w:rsid w:val="00175D9D"/>
    <w:rsid w:val="001839BB"/>
    <w:rsid w:val="001D335F"/>
    <w:rsid w:val="001E64C3"/>
    <w:rsid w:val="001F4C72"/>
    <w:rsid w:val="0020683B"/>
    <w:rsid w:val="00235C7B"/>
    <w:rsid w:val="00254C93"/>
    <w:rsid w:val="00263F2C"/>
    <w:rsid w:val="00285380"/>
    <w:rsid w:val="00285CFA"/>
    <w:rsid w:val="002921EE"/>
    <w:rsid w:val="002A15F7"/>
    <w:rsid w:val="002B4B5A"/>
    <w:rsid w:val="002B5ED6"/>
    <w:rsid w:val="002B755C"/>
    <w:rsid w:val="002C1674"/>
    <w:rsid w:val="002F226E"/>
    <w:rsid w:val="0030294B"/>
    <w:rsid w:val="00315F18"/>
    <w:rsid w:val="00330DEB"/>
    <w:rsid w:val="00381AD2"/>
    <w:rsid w:val="003A0292"/>
    <w:rsid w:val="003B664D"/>
    <w:rsid w:val="003C18D9"/>
    <w:rsid w:val="003E201A"/>
    <w:rsid w:val="003E3630"/>
    <w:rsid w:val="00411F07"/>
    <w:rsid w:val="00425C7D"/>
    <w:rsid w:val="004304A9"/>
    <w:rsid w:val="004369FD"/>
    <w:rsid w:val="00447A11"/>
    <w:rsid w:val="00460D3C"/>
    <w:rsid w:val="00472B71"/>
    <w:rsid w:val="0048111C"/>
    <w:rsid w:val="004930FC"/>
    <w:rsid w:val="00495713"/>
    <w:rsid w:val="004A55BD"/>
    <w:rsid w:val="004C276A"/>
    <w:rsid w:val="004C43BE"/>
    <w:rsid w:val="004C7E84"/>
    <w:rsid w:val="004D393E"/>
    <w:rsid w:val="00513258"/>
    <w:rsid w:val="00514650"/>
    <w:rsid w:val="00533D9A"/>
    <w:rsid w:val="0054124E"/>
    <w:rsid w:val="005416D1"/>
    <w:rsid w:val="00554124"/>
    <w:rsid w:val="005578A9"/>
    <w:rsid w:val="00563B96"/>
    <w:rsid w:val="00592C98"/>
    <w:rsid w:val="00592E11"/>
    <w:rsid w:val="00594128"/>
    <w:rsid w:val="005A5181"/>
    <w:rsid w:val="005C1378"/>
    <w:rsid w:val="0061270D"/>
    <w:rsid w:val="00654F2F"/>
    <w:rsid w:val="00691340"/>
    <w:rsid w:val="006A4F77"/>
    <w:rsid w:val="006B5FB0"/>
    <w:rsid w:val="006C5085"/>
    <w:rsid w:val="006D3E4B"/>
    <w:rsid w:val="006D7DBD"/>
    <w:rsid w:val="006E3C1D"/>
    <w:rsid w:val="007050D9"/>
    <w:rsid w:val="007078F8"/>
    <w:rsid w:val="00712742"/>
    <w:rsid w:val="00712E38"/>
    <w:rsid w:val="00714B0D"/>
    <w:rsid w:val="0073596C"/>
    <w:rsid w:val="0074059D"/>
    <w:rsid w:val="00744E96"/>
    <w:rsid w:val="00764BBC"/>
    <w:rsid w:val="00771F66"/>
    <w:rsid w:val="007A129B"/>
    <w:rsid w:val="007A6DC3"/>
    <w:rsid w:val="007A7831"/>
    <w:rsid w:val="007F232F"/>
    <w:rsid w:val="007F247F"/>
    <w:rsid w:val="007F4BD2"/>
    <w:rsid w:val="007F7586"/>
    <w:rsid w:val="008412B6"/>
    <w:rsid w:val="008430ED"/>
    <w:rsid w:val="00845861"/>
    <w:rsid w:val="0086093B"/>
    <w:rsid w:val="00864247"/>
    <w:rsid w:val="008A3E83"/>
    <w:rsid w:val="008B65B6"/>
    <w:rsid w:val="008C4811"/>
    <w:rsid w:val="009122F1"/>
    <w:rsid w:val="00941FE2"/>
    <w:rsid w:val="00942262"/>
    <w:rsid w:val="00953EDE"/>
    <w:rsid w:val="00957C8E"/>
    <w:rsid w:val="009D2081"/>
    <w:rsid w:val="009D38F3"/>
    <w:rsid w:val="00A1573C"/>
    <w:rsid w:val="00A40A73"/>
    <w:rsid w:val="00A5590E"/>
    <w:rsid w:val="00A67E30"/>
    <w:rsid w:val="00AA7B3F"/>
    <w:rsid w:val="00AC7ADA"/>
    <w:rsid w:val="00AD4701"/>
    <w:rsid w:val="00AE0D50"/>
    <w:rsid w:val="00B036A4"/>
    <w:rsid w:val="00B27C2F"/>
    <w:rsid w:val="00B4426F"/>
    <w:rsid w:val="00B50FBE"/>
    <w:rsid w:val="00B813FB"/>
    <w:rsid w:val="00B93073"/>
    <w:rsid w:val="00BA62BF"/>
    <w:rsid w:val="00BC06F4"/>
    <w:rsid w:val="00BC272F"/>
    <w:rsid w:val="00BE35C1"/>
    <w:rsid w:val="00BE7183"/>
    <w:rsid w:val="00BF3F22"/>
    <w:rsid w:val="00C04BB7"/>
    <w:rsid w:val="00C203BF"/>
    <w:rsid w:val="00C23181"/>
    <w:rsid w:val="00C47E8E"/>
    <w:rsid w:val="00C75EB5"/>
    <w:rsid w:val="00C85957"/>
    <w:rsid w:val="00CA3047"/>
    <w:rsid w:val="00CB49D9"/>
    <w:rsid w:val="00CC1573"/>
    <w:rsid w:val="00CC451C"/>
    <w:rsid w:val="00CD6076"/>
    <w:rsid w:val="00CD6B6E"/>
    <w:rsid w:val="00CE49E3"/>
    <w:rsid w:val="00CE65F2"/>
    <w:rsid w:val="00D00D69"/>
    <w:rsid w:val="00D0523F"/>
    <w:rsid w:val="00D11444"/>
    <w:rsid w:val="00D20ECD"/>
    <w:rsid w:val="00D22317"/>
    <w:rsid w:val="00D30691"/>
    <w:rsid w:val="00D45405"/>
    <w:rsid w:val="00D63347"/>
    <w:rsid w:val="00D76E48"/>
    <w:rsid w:val="00D926EB"/>
    <w:rsid w:val="00DB1695"/>
    <w:rsid w:val="00DB35EB"/>
    <w:rsid w:val="00DC1289"/>
    <w:rsid w:val="00DC2F38"/>
    <w:rsid w:val="00DC5CA3"/>
    <w:rsid w:val="00DD2ECF"/>
    <w:rsid w:val="00DE29B0"/>
    <w:rsid w:val="00DF6149"/>
    <w:rsid w:val="00E30B73"/>
    <w:rsid w:val="00E509B3"/>
    <w:rsid w:val="00E51352"/>
    <w:rsid w:val="00E61478"/>
    <w:rsid w:val="00EC507E"/>
    <w:rsid w:val="00EC6148"/>
    <w:rsid w:val="00ED4BD8"/>
    <w:rsid w:val="00F200D3"/>
    <w:rsid w:val="00F335EA"/>
    <w:rsid w:val="00F40EA0"/>
    <w:rsid w:val="00F4220B"/>
    <w:rsid w:val="00FA0112"/>
    <w:rsid w:val="00FA0FCC"/>
    <w:rsid w:val="00FB66E6"/>
    <w:rsid w:val="00FC4561"/>
    <w:rsid w:val="00FC5295"/>
    <w:rsid w:val="00FE0CEB"/>
    <w:rsid w:val="00FE135B"/>
    <w:rsid w:val="00FE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8567"/>
  <w15:chartTrackingRefBased/>
  <w15:docId w15:val="{D56133EB-FBEC-4A25-A477-4E2C279D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EB5"/>
    <w:rPr>
      <w:color w:val="808080"/>
    </w:rPr>
  </w:style>
  <w:style w:type="paragraph" w:styleId="ListParagraph">
    <w:name w:val="List Paragraph"/>
    <w:basedOn w:val="Normal"/>
    <w:uiPriority w:val="34"/>
    <w:qFormat/>
    <w:rsid w:val="00C75EB5"/>
    <w:pPr>
      <w:ind w:left="720"/>
      <w:contextualSpacing/>
    </w:pPr>
  </w:style>
  <w:style w:type="character" w:styleId="Hyperlink">
    <w:name w:val="Hyperlink"/>
    <w:basedOn w:val="DefaultParagraphFont"/>
    <w:uiPriority w:val="99"/>
    <w:unhideWhenUsed/>
    <w:rsid w:val="008A3E83"/>
    <w:rPr>
      <w:color w:val="0563C1" w:themeColor="hyperlink"/>
      <w:u w:val="single"/>
    </w:rPr>
  </w:style>
  <w:style w:type="character" w:customStyle="1" w:styleId="apple-converted-space">
    <w:name w:val="apple-converted-space"/>
    <w:basedOn w:val="DefaultParagraphFont"/>
    <w:rsid w:val="00D0523F"/>
  </w:style>
  <w:style w:type="character" w:customStyle="1" w:styleId="mi">
    <w:name w:val="mi"/>
    <w:basedOn w:val="DefaultParagraphFont"/>
    <w:rsid w:val="00D0523F"/>
  </w:style>
  <w:style w:type="character" w:customStyle="1" w:styleId="mo">
    <w:name w:val="mo"/>
    <w:basedOn w:val="DefaultParagraphFont"/>
    <w:rsid w:val="00D0523F"/>
  </w:style>
  <w:style w:type="character" w:customStyle="1" w:styleId="mjxassistivemathml">
    <w:name w:val="mjx_assistive_mathml"/>
    <w:basedOn w:val="DefaultParagraphFont"/>
    <w:rsid w:val="00D0523F"/>
  </w:style>
  <w:style w:type="character" w:customStyle="1" w:styleId="mn">
    <w:name w:val="mn"/>
    <w:basedOn w:val="DefaultParagraphFont"/>
    <w:rsid w:val="00D0523F"/>
  </w:style>
  <w:style w:type="paragraph" w:customStyle="1" w:styleId="exercise">
    <w:name w:val="exercise"/>
    <w:basedOn w:val="Normal"/>
    <w:rsid w:val="00D0523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F7586"/>
    <w:pPr>
      <w:spacing w:after="0" w:line="240" w:lineRule="auto"/>
    </w:pPr>
  </w:style>
  <w:style w:type="paragraph" w:styleId="BalloonText">
    <w:name w:val="Balloon Text"/>
    <w:basedOn w:val="Normal"/>
    <w:link w:val="BalloonTextChar"/>
    <w:uiPriority w:val="99"/>
    <w:semiHidden/>
    <w:unhideWhenUsed/>
    <w:rsid w:val="007F7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84182">
      <w:bodyDiv w:val="1"/>
      <w:marLeft w:val="0"/>
      <w:marRight w:val="0"/>
      <w:marTop w:val="0"/>
      <w:marBottom w:val="0"/>
      <w:divBdr>
        <w:top w:val="none" w:sz="0" w:space="0" w:color="auto"/>
        <w:left w:val="none" w:sz="0" w:space="0" w:color="auto"/>
        <w:bottom w:val="none" w:sz="0" w:space="0" w:color="auto"/>
        <w:right w:val="none" w:sz="0" w:space="0" w:color="auto"/>
      </w:divBdr>
    </w:div>
    <w:div w:id="16995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1665</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Wachsmuth</dc:creator>
  <cp:keywords/>
  <dc:description/>
  <cp:lastModifiedBy>Bert Wachsmuth</cp:lastModifiedBy>
  <cp:revision>49</cp:revision>
  <dcterms:created xsi:type="dcterms:W3CDTF">2017-01-12T22:00:00Z</dcterms:created>
  <dcterms:modified xsi:type="dcterms:W3CDTF">2017-01-15T20:19:00Z</dcterms:modified>
</cp:coreProperties>
</file>