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B8" w:rsidRPr="00E807B8" w:rsidRDefault="00E807B8" w:rsidP="00E807B8">
      <w:pPr>
        <w:rPr>
          <w:b/>
          <w:sz w:val="20"/>
          <w:szCs w:val="20"/>
        </w:rPr>
      </w:pPr>
      <w:r w:rsidRPr="00E807B8">
        <w:rPr>
          <w:b/>
          <w:sz w:val="20"/>
          <w:szCs w:val="20"/>
        </w:rPr>
        <w:t>Definitions and Concepts:</w:t>
      </w:r>
    </w:p>
    <w:p w:rsidR="00A72FAD" w:rsidRPr="00E807B8" w:rsidRDefault="00A72FAD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>Vector</w:t>
      </w:r>
      <w:r w:rsidR="00E807B8" w:rsidRPr="00E807B8">
        <w:rPr>
          <w:sz w:val="20"/>
          <w:szCs w:val="20"/>
        </w:rPr>
        <w:t xml:space="preserve">, </w:t>
      </w:r>
      <w:r w:rsidRPr="00E807B8">
        <w:rPr>
          <w:sz w:val="20"/>
          <w:szCs w:val="20"/>
        </w:rPr>
        <w:t>Angle between two vectors</w:t>
      </w:r>
      <w:r w:rsidR="00E807B8" w:rsidRPr="00E807B8">
        <w:rPr>
          <w:sz w:val="20"/>
          <w:szCs w:val="20"/>
        </w:rPr>
        <w:t xml:space="preserve">, </w:t>
      </w:r>
      <w:r w:rsidRPr="00E807B8">
        <w:rPr>
          <w:sz w:val="20"/>
          <w:szCs w:val="20"/>
        </w:rPr>
        <w:t>Unit vector</w:t>
      </w:r>
      <w:r w:rsidR="009E7EA5">
        <w:rPr>
          <w:sz w:val="20"/>
          <w:szCs w:val="20"/>
        </w:rPr>
        <w:t>, dot product, cross product, projections</w:t>
      </w:r>
    </w:p>
    <w:p w:rsidR="00A72FAD" w:rsidRPr="00E807B8" w:rsidRDefault="00E807B8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>Tangent vector to a curve, n</w:t>
      </w:r>
      <w:r w:rsidR="00A72FAD" w:rsidRPr="00E807B8">
        <w:rPr>
          <w:sz w:val="20"/>
          <w:szCs w:val="20"/>
        </w:rPr>
        <w:t>ormal vector to a curve</w:t>
      </w:r>
      <w:r w:rsidRPr="00E807B8">
        <w:rPr>
          <w:sz w:val="20"/>
          <w:szCs w:val="20"/>
        </w:rPr>
        <w:t xml:space="preserve">, </w:t>
      </w:r>
      <w:proofErr w:type="spellStart"/>
      <w:r w:rsidRPr="00E807B8">
        <w:rPr>
          <w:sz w:val="20"/>
          <w:szCs w:val="20"/>
        </w:rPr>
        <w:t>b</w:t>
      </w:r>
      <w:r w:rsidR="00A72FAD" w:rsidRPr="00E807B8">
        <w:rPr>
          <w:sz w:val="20"/>
          <w:szCs w:val="20"/>
        </w:rPr>
        <w:t>inormal</w:t>
      </w:r>
      <w:proofErr w:type="spellEnd"/>
      <w:r w:rsidR="00A72FAD" w:rsidRPr="00E807B8">
        <w:rPr>
          <w:sz w:val="20"/>
          <w:szCs w:val="20"/>
        </w:rPr>
        <w:t xml:space="preserve"> vector</w:t>
      </w:r>
    </w:p>
    <w:p w:rsidR="00A72FAD" w:rsidRDefault="00A72FAD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>Velocity, speed, and acceleration</w:t>
      </w:r>
      <w:r w:rsidR="00E807B8" w:rsidRPr="00E807B8">
        <w:rPr>
          <w:sz w:val="20"/>
          <w:szCs w:val="20"/>
        </w:rPr>
        <w:t>, t</w:t>
      </w:r>
      <w:r w:rsidRPr="00E807B8">
        <w:rPr>
          <w:sz w:val="20"/>
          <w:szCs w:val="20"/>
        </w:rPr>
        <w:t xml:space="preserve">angential </w:t>
      </w:r>
      <w:r w:rsidR="00E807B8" w:rsidRPr="00E807B8">
        <w:rPr>
          <w:sz w:val="20"/>
          <w:szCs w:val="20"/>
        </w:rPr>
        <w:t xml:space="preserve">and normal </w:t>
      </w:r>
      <w:r w:rsidRPr="00E807B8">
        <w:rPr>
          <w:sz w:val="20"/>
          <w:szCs w:val="20"/>
        </w:rPr>
        <w:t>component of acceleration</w:t>
      </w:r>
      <w:r w:rsidR="009E7EA5">
        <w:rPr>
          <w:sz w:val="20"/>
          <w:szCs w:val="20"/>
        </w:rPr>
        <w:t>, curvature</w:t>
      </w:r>
    </w:p>
    <w:p w:rsidR="005F7D10" w:rsidRPr="00E807B8" w:rsidRDefault="005F7D10" w:rsidP="00E807B8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Lines, planes, and distances</w:t>
      </w:r>
    </w:p>
    <w:p w:rsidR="00A72FAD" w:rsidRPr="00E807B8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 xml:space="preserve">Limit of a function </w:t>
      </w:r>
      <w:r w:rsidRPr="00E807B8">
        <w:rPr>
          <w:position w:val="-10"/>
          <w:sz w:val="20"/>
          <w:szCs w:val="20"/>
        </w:rPr>
        <w:object w:dxaOrig="22560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15pt" o:ole="">
            <v:imagedata r:id="rId7" o:title=""/>
          </v:shape>
          <o:OLEObject Type="Embed" ProgID="Equation.3" ShapeID="_x0000_i1025" DrawAspect="Content" ObjectID="_1511285118" r:id="rId8"/>
        </w:object>
      </w:r>
    </w:p>
    <w:p w:rsidR="00502129" w:rsidRPr="00E807B8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 xml:space="preserve">Continuity of a function </w:t>
      </w:r>
      <w:r w:rsidRPr="00E807B8">
        <w:rPr>
          <w:position w:val="-10"/>
          <w:sz w:val="20"/>
          <w:szCs w:val="20"/>
        </w:rPr>
        <w:object w:dxaOrig="22560" w:dyaOrig="7200">
          <v:shape id="_x0000_i1026" type="#_x0000_t75" style="width:47.5pt;height:15pt" o:ole="">
            <v:imagedata r:id="rId7" o:title=""/>
          </v:shape>
          <o:OLEObject Type="Embed" ProgID="Equation.3" ShapeID="_x0000_i1026" DrawAspect="Content" ObjectID="_1511285119" r:id="rId9"/>
        </w:object>
      </w:r>
    </w:p>
    <w:p w:rsidR="00502129" w:rsidRPr="00E807B8" w:rsidRDefault="00D33B77" w:rsidP="00E807B8">
      <w:pPr>
        <w:numPr>
          <w:ilvl w:val="0"/>
          <w:numId w:val="27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Ink 2" o:spid="_x0000_s1026" type="#_x0000_t75" style="position:absolute;left:0;text-align:left;margin-left:182.9pt;margin-top:4.05pt;width:1.95pt;height:1.8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">
            <v:imagedata r:id="rId10" o:title=""/>
          </v:shape>
        </w:pict>
      </w:r>
      <w:r w:rsidR="00502129" w:rsidRPr="00E807B8">
        <w:rPr>
          <w:sz w:val="20"/>
          <w:szCs w:val="20"/>
        </w:rPr>
        <w:t>partial derivative of a function f(</w:t>
      </w:r>
      <w:proofErr w:type="spellStart"/>
      <w:r w:rsidR="00502129" w:rsidRPr="00E807B8">
        <w:rPr>
          <w:sz w:val="20"/>
          <w:szCs w:val="20"/>
        </w:rPr>
        <w:t>x,y</w:t>
      </w:r>
      <w:proofErr w:type="spellEnd"/>
      <w:r w:rsidR="00502129" w:rsidRPr="00E807B8">
        <w:rPr>
          <w:sz w:val="20"/>
          <w:szCs w:val="20"/>
        </w:rPr>
        <w:t>)</w:t>
      </w:r>
      <w:r w:rsidR="00D1146F">
        <w:rPr>
          <w:sz w:val="20"/>
          <w:szCs w:val="20"/>
        </w:rPr>
        <w:t>, directional derivative</w:t>
      </w:r>
    </w:p>
    <w:p w:rsidR="00502129" w:rsidRPr="00E807B8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>gradient and its properties</w:t>
      </w:r>
      <w:r w:rsidR="00866562">
        <w:rPr>
          <w:sz w:val="20"/>
          <w:szCs w:val="20"/>
        </w:rPr>
        <w:t>, curl and divergence</w:t>
      </w:r>
    </w:p>
    <w:p w:rsidR="00502129" w:rsidRPr="00E807B8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 xml:space="preserve">the procedure to find relative extrema of a function f(x, y) </w:t>
      </w:r>
    </w:p>
    <w:p w:rsidR="00502129" w:rsidRDefault="00502129" w:rsidP="00E807B8">
      <w:pPr>
        <w:numPr>
          <w:ilvl w:val="0"/>
          <w:numId w:val="27"/>
        </w:numPr>
        <w:rPr>
          <w:sz w:val="20"/>
          <w:szCs w:val="20"/>
        </w:rPr>
      </w:pPr>
      <w:r w:rsidRPr="00E807B8">
        <w:rPr>
          <w:sz w:val="20"/>
          <w:szCs w:val="20"/>
        </w:rPr>
        <w:t xml:space="preserve">double </w:t>
      </w:r>
      <w:r w:rsidR="00E807B8" w:rsidRPr="00E807B8">
        <w:rPr>
          <w:sz w:val="20"/>
          <w:szCs w:val="20"/>
        </w:rPr>
        <w:t xml:space="preserve">and triple </w:t>
      </w:r>
      <w:r w:rsidRPr="00E807B8">
        <w:rPr>
          <w:sz w:val="20"/>
          <w:szCs w:val="20"/>
        </w:rPr>
        <w:t>integral</w:t>
      </w:r>
      <w:r w:rsidR="00E807B8" w:rsidRPr="00E807B8">
        <w:rPr>
          <w:sz w:val="20"/>
          <w:szCs w:val="20"/>
        </w:rPr>
        <w:t>s, including</w:t>
      </w:r>
      <w:r w:rsidRPr="00E807B8">
        <w:rPr>
          <w:sz w:val="20"/>
          <w:szCs w:val="20"/>
        </w:rPr>
        <w:t xml:space="preserve"> polar coordinates</w:t>
      </w:r>
    </w:p>
    <w:p w:rsidR="004C41BB" w:rsidRPr="004C41BB" w:rsidRDefault="004C41BB" w:rsidP="004C41BB">
      <w:pPr>
        <w:numPr>
          <w:ilvl w:val="0"/>
          <w:numId w:val="27"/>
        </w:numPr>
        <w:rPr>
          <w:sz w:val="20"/>
          <w:szCs w:val="20"/>
        </w:rPr>
      </w:pPr>
      <w:r w:rsidRPr="004C41BB">
        <w:rPr>
          <w:sz w:val="20"/>
          <w:szCs w:val="20"/>
        </w:rPr>
        <w:t>What does it mean when a “line integral of a vector field F is independent of the path”?</w:t>
      </w:r>
    </w:p>
    <w:p w:rsidR="004C41BB" w:rsidRPr="004C41BB" w:rsidRDefault="004C41BB" w:rsidP="004C41BB">
      <w:pPr>
        <w:numPr>
          <w:ilvl w:val="0"/>
          <w:numId w:val="27"/>
        </w:numPr>
        <w:rPr>
          <w:sz w:val="20"/>
          <w:szCs w:val="20"/>
        </w:rPr>
      </w:pPr>
      <w:r w:rsidRPr="004C41BB">
        <w:rPr>
          <w:sz w:val="20"/>
          <w:szCs w:val="20"/>
        </w:rPr>
        <w:t>What is Green’s Theorem?</w:t>
      </w:r>
    </w:p>
    <w:p w:rsidR="004C41BB" w:rsidRPr="004C41BB" w:rsidRDefault="004C41BB" w:rsidP="004C41BB">
      <w:pPr>
        <w:numPr>
          <w:ilvl w:val="0"/>
          <w:numId w:val="27"/>
        </w:numPr>
        <w:rPr>
          <w:sz w:val="20"/>
          <w:szCs w:val="20"/>
        </w:rPr>
      </w:pPr>
      <w:r w:rsidRPr="004C41BB">
        <w:rPr>
          <w:sz w:val="20"/>
          <w:szCs w:val="20"/>
        </w:rPr>
        <w:t>What is Gauss’ Theorem?</w:t>
      </w:r>
    </w:p>
    <w:p w:rsidR="007E41A7" w:rsidRPr="007E41A7" w:rsidRDefault="007E41A7" w:rsidP="007E41A7">
      <w:pPr>
        <w:pStyle w:val="ListParagraph"/>
        <w:numPr>
          <w:ilvl w:val="0"/>
          <w:numId w:val="27"/>
        </w:numPr>
        <w:spacing w:after="120"/>
        <w:rPr>
          <w:sz w:val="22"/>
          <w:szCs w:val="22"/>
        </w:rPr>
      </w:pPr>
      <w:r w:rsidRPr="007E41A7">
        <w:rPr>
          <w:sz w:val="22"/>
          <w:szCs w:val="22"/>
        </w:rPr>
        <w:t xml:space="preserve">What is </w:t>
      </w:r>
      <w:proofErr w:type="spellStart"/>
      <w:r w:rsidRPr="007E41A7">
        <w:rPr>
          <w:sz w:val="22"/>
          <w:szCs w:val="22"/>
        </w:rPr>
        <w:t>Stoke’s</w:t>
      </w:r>
      <w:proofErr w:type="spellEnd"/>
      <w:r w:rsidRPr="007E41A7">
        <w:rPr>
          <w:sz w:val="22"/>
          <w:szCs w:val="22"/>
        </w:rPr>
        <w:t xml:space="preserve"> Theorem?</w:t>
      </w:r>
    </w:p>
    <w:p w:rsidR="007E41A7" w:rsidRDefault="007E41A7" w:rsidP="007E41A7">
      <w:pPr>
        <w:pStyle w:val="ListParagraph"/>
        <w:numPr>
          <w:ilvl w:val="0"/>
          <w:numId w:val="27"/>
        </w:numPr>
        <w:spacing w:after="120"/>
        <w:rPr>
          <w:sz w:val="22"/>
          <w:szCs w:val="22"/>
        </w:rPr>
      </w:pPr>
      <w:r w:rsidRPr="007E41A7">
        <w:rPr>
          <w:sz w:val="22"/>
          <w:szCs w:val="22"/>
        </w:rPr>
        <w:t>For what ty</w:t>
      </w:r>
      <w:r>
        <w:rPr>
          <w:sz w:val="22"/>
          <w:szCs w:val="22"/>
        </w:rPr>
        <w:t xml:space="preserve">pe of curve can you apply Green’s </w:t>
      </w:r>
      <w:r w:rsidRPr="007E41A7">
        <w:rPr>
          <w:sz w:val="22"/>
          <w:szCs w:val="22"/>
        </w:rPr>
        <w:t>theorem?</w:t>
      </w:r>
      <w:r>
        <w:rPr>
          <w:sz w:val="22"/>
          <w:szCs w:val="22"/>
        </w:rPr>
        <w:t xml:space="preserve"> </w:t>
      </w:r>
    </w:p>
    <w:p w:rsidR="007E41A7" w:rsidRPr="007E41A7" w:rsidRDefault="004C41BB" w:rsidP="007E41A7">
      <w:pPr>
        <w:pStyle w:val="ListParagraph"/>
        <w:numPr>
          <w:ilvl w:val="0"/>
          <w:numId w:val="27"/>
        </w:numPr>
        <w:spacing w:after="120"/>
        <w:rPr>
          <w:sz w:val="22"/>
          <w:szCs w:val="22"/>
        </w:rPr>
      </w:pPr>
      <w:r w:rsidRPr="007E41A7">
        <w:rPr>
          <w:sz w:val="20"/>
          <w:szCs w:val="20"/>
        </w:rPr>
        <w:t>For what type of surface can you apply the Divergence theorem?</w:t>
      </w:r>
      <w:r w:rsidR="007E41A7">
        <w:rPr>
          <w:sz w:val="20"/>
          <w:szCs w:val="20"/>
        </w:rPr>
        <w:t xml:space="preserve"> </w:t>
      </w:r>
    </w:p>
    <w:p w:rsidR="007E41A7" w:rsidRPr="007E41A7" w:rsidRDefault="007E41A7" w:rsidP="007E41A7">
      <w:pPr>
        <w:pStyle w:val="ListParagraph"/>
        <w:numPr>
          <w:ilvl w:val="0"/>
          <w:numId w:val="27"/>
        </w:numPr>
        <w:spacing w:after="120"/>
        <w:rPr>
          <w:sz w:val="22"/>
          <w:szCs w:val="22"/>
        </w:rPr>
      </w:pPr>
      <w:r w:rsidRPr="007E41A7">
        <w:rPr>
          <w:sz w:val="22"/>
          <w:szCs w:val="22"/>
        </w:rPr>
        <w:t xml:space="preserve">For what type of curve can you apply </w:t>
      </w:r>
      <w:proofErr w:type="spellStart"/>
      <w:r w:rsidRPr="007E41A7">
        <w:rPr>
          <w:sz w:val="22"/>
          <w:szCs w:val="22"/>
        </w:rPr>
        <w:t>Stoke’s</w:t>
      </w:r>
      <w:proofErr w:type="spellEnd"/>
      <w:r w:rsidRPr="007E41A7">
        <w:rPr>
          <w:sz w:val="22"/>
          <w:szCs w:val="22"/>
        </w:rPr>
        <w:t xml:space="preserve"> theorem?</w:t>
      </w:r>
    </w:p>
    <w:p w:rsidR="007E41A7" w:rsidRPr="004C41BB" w:rsidRDefault="007E41A7" w:rsidP="007E41A7">
      <w:pPr>
        <w:ind w:left="360"/>
        <w:rPr>
          <w:sz w:val="20"/>
          <w:szCs w:val="20"/>
        </w:rPr>
      </w:pPr>
    </w:p>
    <w:p w:rsidR="00C4096A" w:rsidRPr="0035071A" w:rsidRDefault="0035071A" w:rsidP="00C4096A">
      <w:pPr>
        <w:spacing w:before="240" w:after="120"/>
        <w:ind w:left="360" w:hanging="360"/>
        <w:rPr>
          <w:sz w:val="20"/>
          <w:szCs w:val="20"/>
        </w:rPr>
      </w:pPr>
      <w:r w:rsidRPr="0035071A">
        <w:rPr>
          <w:b/>
          <w:sz w:val="20"/>
          <w:szCs w:val="20"/>
        </w:rPr>
        <w:t xml:space="preserve">Picture problem: </w:t>
      </w:r>
      <w:r w:rsidR="00C4096A" w:rsidRPr="0035071A">
        <w:rPr>
          <w:sz w:val="20"/>
          <w:szCs w:val="20"/>
        </w:rPr>
        <w:t>Match the following pictures with the algebraic expressions below.</w:t>
      </w:r>
    </w:p>
    <w:p w:rsidR="00C4096A" w:rsidRPr="0035071A" w:rsidRDefault="00C4096A" w:rsidP="00C4096A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[A] </w:t>
      </w:r>
      <w:r w:rsidR="00866562">
        <w:rPr>
          <w:noProof/>
          <w:sz w:val="20"/>
          <w:szCs w:val="20"/>
        </w:rPr>
        <w:drawing>
          <wp:inline distT="0" distB="0" distL="0" distR="0">
            <wp:extent cx="1520190" cy="113665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[B]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</w:rPr>
        <w:t xml:space="preserve"> [C]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6A" w:rsidRPr="0035071A" w:rsidRDefault="00C4096A" w:rsidP="00C4096A">
      <w:pPr>
        <w:jc w:val="center"/>
        <w:rPr>
          <w:sz w:val="20"/>
          <w:szCs w:val="20"/>
        </w:rPr>
      </w:pPr>
    </w:p>
    <w:p w:rsidR="00C4096A" w:rsidRPr="0035071A" w:rsidRDefault="00C4096A" w:rsidP="00C4096A">
      <w:pPr>
        <w:jc w:val="center"/>
        <w:rPr>
          <w:sz w:val="20"/>
          <w:szCs w:val="20"/>
        </w:rPr>
      </w:pPr>
    </w:p>
    <w:p w:rsidR="00C4096A" w:rsidRPr="0035071A" w:rsidRDefault="00C4096A" w:rsidP="00C4096A">
      <w:pPr>
        <w:jc w:val="center"/>
        <w:rPr>
          <w:sz w:val="20"/>
          <w:szCs w:val="20"/>
          <w:lang w:val="de-DE"/>
        </w:rPr>
      </w:pPr>
      <w:r w:rsidRPr="0035071A">
        <w:rPr>
          <w:sz w:val="20"/>
          <w:szCs w:val="20"/>
          <w:lang w:val="de-DE"/>
        </w:rPr>
        <w:t xml:space="preserve">[D] 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[E]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1A">
        <w:rPr>
          <w:sz w:val="20"/>
          <w:szCs w:val="20"/>
          <w:lang w:val="de-DE"/>
        </w:rPr>
        <w:t xml:space="preserve"> [F] </w:t>
      </w:r>
      <w:r w:rsidR="00866562">
        <w:rPr>
          <w:noProof/>
          <w:sz w:val="20"/>
          <w:szCs w:val="20"/>
        </w:rPr>
        <w:drawing>
          <wp:inline distT="0" distB="0" distL="0" distR="0">
            <wp:extent cx="1507490" cy="1130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6A" w:rsidRPr="0035071A" w:rsidRDefault="00C4096A" w:rsidP="00C4096A">
      <w:pPr>
        <w:jc w:val="center"/>
        <w:rPr>
          <w:sz w:val="20"/>
          <w:szCs w:val="20"/>
          <w:lang w:val="de-DE"/>
        </w:rPr>
      </w:pPr>
    </w:p>
    <w:p w:rsidR="00C4096A" w:rsidRPr="0035071A" w:rsidRDefault="00C4096A" w:rsidP="00C4096A">
      <w:pPr>
        <w:jc w:val="center"/>
        <w:rPr>
          <w:sz w:val="20"/>
          <w:szCs w:val="20"/>
        </w:rPr>
      </w:pPr>
    </w:p>
    <w:p w:rsidR="00C4096A" w:rsidRPr="0035071A" w:rsidRDefault="00C4096A" w:rsidP="00C4096A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(1) </w:t>
      </w:r>
      <w:r w:rsidR="00C65215" w:rsidRPr="0035071A">
        <w:rPr>
          <w:position w:val="-10"/>
          <w:sz w:val="20"/>
          <w:szCs w:val="20"/>
          <w:lang w:val="de-DE"/>
        </w:rPr>
        <w:object w:dxaOrig="1719" w:dyaOrig="360">
          <v:shape id="_x0000_i1027" type="#_x0000_t75" style="width:86pt;height:18.5pt" o:ole="">
            <v:imagedata r:id="rId17" o:title=""/>
          </v:shape>
          <o:OLEObject Type="Embed" ProgID="Equation.3" ShapeID="_x0000_i1027" DrawAspect="Content" ObjectID="_1511285120" r:id="rId18"/>
        </w:object>
      </w:r>
      <w:r w:rsidRPr="0035071A">
        <w:rPr>
          <w:sz w:val="20"/>
          <w:szCs w:val="20"/>
        </w:rPr>
        <w:tab/>
        <w:t xml:space="preserve">(2) </w:t>
      </w:r>
      <w:r w:rsidR="00C65215" w:rsidRPr="0035071A">
        <w:rPr>
          <w:position w:val="-10"/>
          <w:sz w:val="20"/>
          <w:szCs w:val="20"/>
          <w:lang w:val="de-DE"/>
        </w:rPr>
        <w:object w:dxaOrig="1700" w:dyaOrig="360">
          <v:shape id="_x0000_i1028" type="#_x0000_t75" style="width:85pt;height:18.5pt" o:ole="">
            <v:imagedata r:id="rId19" o:title=""/>
          </v:shape>
          <o:OLEObject Type="Embed" ProgID="Equation.3" ShapeID="_x0000_i1028" DrawAspect="Content" ObjectID="_1511285121" r:id="rId20"/>
        </w:object>
      </w:r>
      <w:r w:rsidRPr="0035071A">
        <w:rPr>
          <w:sz w:val="20"/>
          <w:szCs w:val="20"/>
        </w:rPr>
        <w:tab/>
        <w:t xml:space="preserve">(3) </w:t>
      </w:r>
      <w:r w:rsidR="00C65215" w:rsidRPr="0035071A">
        <w:rPr>
          <w:position w:val="-14"/>
          <w:sz w:val="20"/>
          <w:szCs w:val="20"/>
          <w:lang w:val="de-DE"/>
        </w:rPr>
        <w:object w:dxaOrig="2180" w:dyaOrig="400">
          <v:shape id="_x0000_i1029" type="#_x0000_t75" style="width:109pt;height:20pt" o:ole="">
            <v:imagedata r:id="rId21" o:title=""/>
          </v:shape>
          <o:OLEObject Type="Embed" ProgID="Equation.3" ShapeID="_x0000_i1029" DrawAspect="Content" ObjectID="_1511285122" r:id="rId22"/>
        </w:object>
      </w:r>
    </w:p>
    <w:p w:rsidR="00C4096A" w:rsidRPr="0035071A" w:rsidRDefault="00C4096A" w:rsidP="00C4096A">
      <w:pPr>
        <w:jc w:val="center"/>
        <w:rPr>
          <w:sz w:val="20"/>
          <w:szCs w:val="20"/>
        </w:rPr>
      </w:pPr>
      <w:r w:rsidRPr="0035071A">
        <w:rPr>
          <w:sz w:val="20"/>
          <w:szCs w:val="20"/>
        </w:rPr>
        <w:t xml:space="preserve">(4) </w:t>
      </w:r>
      <w:r w:rsidR="00A67C47" w:rsidRPr="0035071A">
        <w:rPr>
          <w:position w:val="-14"/>
          <w:sz w:val="20"/>
          <w:szCs w:val="20"/>
          <w:lang w:val="de-DE"/>
        </w:rPr>
        <w:object w:dxaOrig="2180" w:dyaOrig="400">
          <v:shape id="_x0000_i1030" type="#_x0000_t75" style="width:109pt;height:20pt" o:ole="">
            <v:imagedata r:id="rId23" o:title=""/>
          </v:shape>
          <o:OLEObject Type="Embed" ProgID="Equation.3" ShapeID="_x0000_i1030" DrawAspect="Content" ObjectID="_1511285123" r:id="rId24"/>
        </w:object>
      </w:r>
      <w:r w:rsidRPr="0035071A">
        <w:rPr>
          <w:sz w:val="20"/>
          <w:szCs w:val="20"/>
        </w:rPr>
        <w:tab/>
        <w:t xml:space="preserve">(5) </w:t>
      </w:r>
      <w:r w:rsidR="00A67C47" w:rsidRPr="0035071A">
        <w:rPr>
          <w:position w:val="-14"/>
          <w:sz w:val="20"/>
          <w:szCs w:val="20"/>
        </w:rPr>
        <w:object w:dxaOrig="1540" w:dyaOrig="400">
          <v:shape id="_x0000_i1031" type="#_x0000_t75" style="width:76.5pt;height:20pt" o:ole="">
            <v:imagedata r:id="rId25" o:title=""/>
          </v:shape>
          <o:OLEObject Type="Embed" ProgID="Equation.3" ShapeID="_x0000_i1031" DrawAspect="Content" ObjectID="_1511285124" r:id="rId26"/>
        </w:object>
      </w:r>
      <w:r w:rsidRPr="0035071A">
        <w:rPr>
          <w:sz w:val="20"/>
          <w:szCs w:val="20"/>
        </w:rPr>
        <w:tab/>
        <w:t xml:space="preserve">(6) </w:t>
      </w:r>
      <w:r w:rsidR="00C65215" w:rsidRPr="0035071A">
        <w:rPr>
          <w:position w:val="-14"/>
          <w:sz w:val="20"/>
          <w:szCs w:val="20"/>
        </w:rPr>
        <w:object w:dxaOrig="1480" w:dyaOrig="400">
          <v:shape id="_x0000_i1032" type="#_x0000_t75" style="width:74pt;height:20pt" o:ole="">
            <v:imagedata r:id="rId27" o:title=""/>
          </v:shape>
          <o:OLEObject Type="Embed" ProgID="Equation.3" ShapeID="_x0000_i1032" DrawAspect="Content" ObjectID="_1511285125" r:id="rId28"/>
        </w:object>
      </w:r>
    </w:p>
    <w:p w:rsidR="00A72FAD" w:rsidRPr="0035071A" w:rsidRDefault="00A72FAD" w:rsidP="00A72FAD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Vectors</w:t>
      </w:r>
      <w:r w:rsidRPr="0035071A">
        <w:rPr>
          <w:sz w:val="20"/>
          <w:szCs w:val="20"/>
        </w:rPr>
        <w:t xml:space="preserve">: </w:t>
      </w:r>
      <w:proofErr w:type="gramStart"/>
      <w:r w:rsidRPr="0035071A">
        <w:rPr>
          <w:sz w:val="20"/>
          <w:szCs w:val="20"/>
        </w:rPr>
        <w:t xml:space="preserve">Suppose </w:t>
      </w:r>
      <w:proofErr w:type="gramEnd"/>
      <w:r w:rsidRPr="0035071A">
        <w:rPr>
          <w:position w:val="-10"/>
          <w:sz w:val="20"/>
          <w:szCs w:val="20"/>
        </w:rPr>
        <w:object w:dxaOrig="1380" w:dyaOrig="320">
          <v:shape id="_x0000_i1033" type="#_x0000_t75" style="width:69pt;height:16pt" o:ole="">
            <v:imagedata r:id="rId29" o:title=""/>
          </v:shape>
          <o:OLEObject Type="Embed" ProgID="Equation.3" ShapeID="_x0000_i1033" DrawAspect="Content" ObjectID="_1511285126" r:id="rId30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10"/>
          <w:sz w:val="20"/>
          <w:szCs w:val="20"/>
        </w:rPr>
        <w:object w:dxaOrig="1340" w:dyaOrig="320">
          <v:shape id="_x0000_i1034" type="#_x0000_t75" style="width:67pt;height:16pt" o:ole="">
            <v:imagedata r:id="rId31" o:title=""/>
          </v:shape>
          <o:OLEObject Type="Embed" ProgID="Equation.3" ShapeID="_x0000_i1034" DrawAspect="Content" ObjectID="_1511285127" r:id="rId32"/>
        </w:object>
      </w:r>
      <w:r w:rsidRPr="0035071A">
        <w:rPr>
          <w:sz w:val="20"/>
          <w:szCs w:val="20"/>
        </w:rPr>
        <w:t xml:space="preserve">, and </w:t>
      </w:r>
      <w:r w:rsidRPr="0035071A">
        <w:rPr>
          <w:position w:val="-10"/>
          <w:sz w:val="20"/>
          <w:szCs w:val="20"/>
        </w:rPr>
        <w:object w:dxaOrig="1500" w:dyaOrig="320">
          <v:shape id="_x0000_i1035" type="#_x0000_t75" style="width:75pt;height:16pt" o:ole="">
            <v:imagedata r:id="rId33" o:title=""/>
          </v:shape>
          <o:OLEObject Type="Embed" ProgID="Equation.3" ShapeID="_x0000_i1035" DrawAspect="Content" ObjectID="_1511285128" r:id="rId34"/>
        </w:object>
      </w:r>
    </w:p>
    <w:p w:rsidR="00A72FAD" w:rsidRPr="0035071A" w:rsidRDefault="00A72FAD" w:rsidP="00031FAB">
      <w:pPr>
        <w:numPr>
          <w:ilvl w:val="0"/>
          <w:numId w:val="33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Are </w:t>
      </w:r>
      <w:r w:rsidRPr="0035071A">
        <w:rPr>
          <w:i/>
          <w:iCs/>
          <w:sz w:val="20"/>
          <w:szCs w:val="20"/>
        </w:rPr>
        <w:t>u</w:t>
      </w:r>
      <w:r w:rsidRPr="0035071A">
        <w:rPr>
          <w:sz w:val="20"/>
          <w:szCs w:val="20"/>
        </w:rPr>
        <w:t xml:space="preserve"> and </w:t>
      </w:r>
      <w:r w:rsidRPr="0035071A">
        <w:rPr>
          <w:i/>
          <w:iCs/>
          <w:sz w:val="20"/>
          <w:szCs w:val="20"/>
        </w:rPr>
        <w:t>v</w:t>
      </w:r>
      <w:r w:rsidRPr="0035071A">
        <w:rPr>
          <w:sz w:val="20"/>
          <w:szCs w:val="20"/>
        </w:rPr>
        <w:t xml:space="preserve"> orthogonal, parallel, or neither?</w:t>
      </w:r>
    </w:p>
    <w:p w:rsidR="00A72FAD" w:rsidRPr="0035071A" w:rsidRDefault="00A72FAD" w:rsidP="00031FAB">
      <w:pPr>
        <w:numPr>
          <w:ilvl w:val="0"/>
          <w:numId w:val="33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</w:t>
      </w:r>
      <w:r w:rsidR="0035071A">
        <w:rPr>
          <w:sz w:val="20"/>
          <w:szCs w:val="20"/>
        </w:rPr>
        <w:t xml:space="preserve">(cos of the) </w:t>
      </w:r>
      <w:r w:rsidRPr="0035071A">
        <w:rPr>
          <w:sz w:val="20"/>
          <w:szCs w:val="20"/>
        </w:rPr>
        <w:t xml:space="preserve">angle between </w:t>
      </w:r>
      <w:r w:rsidRPr="0035071A">
        <w:rPr>
          <w:i/>
          <w:iCs/>
          <w:sz w:val="20"/>
          <w:szCs w:val="20"/>
        </w:rPr>
        <w:t>v</w:t>
      </w:r>
      <w:r w:rsidRPr="0035071A">
        <w:rPr>
          <w:sz w:val="20"/>
          <w:szCs w:val="20"/>
        </w:rPr>
        <w:t xml:space="preserve"> and </w:t>
      </w:r>
      <w:r w:rsidRPr="0035071A">
        <w:rPr>
          <w:i/>
          <w:iCs/>
          <w:sz w:val="20"/>
          <w:szCs w:val="20"/>
        </w:rPr>
        <w:t>w</w:t>
      </w:r>
    </w:p>
    <w:p w:rsidR="00A72FAD" w:rsidRPr="0035071A" w:rsidRDefault="00A72FAD" w:rsidP="00031FAB">
      <w:pPr>
        <w:numPr>
          <w:ilvl w:val="0"/>
          <w:numId w:val="33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</w:t>
      </w:r>
      <w:r w:rsidRPr="0035071A">
        <w:rPr>
          <w:position w:val="-6"/>
          <w:sz w:val="20"/>
          <w:szCs w:val="20"/>
        </w:rPr>
        <w:object w:dxaOrig="440" w:dyaOrig="220">
          <v:shape id="_x0000_i1036" type="#_x0000_t75" style="width:22pt;height:10.5pt" o:ole="">
            <v:imagedata r:id="rId35" o:title=""/>
          </v:shape>
          <o:OLEObject Type="Embed" ProgID="Equation.3" ShapeID="_x0000_i1036" DrawAspect="Content" ObjectID="_1511285129" r:id="rId36"/>
        </w:object>
      </w:r>
      <w:r w:rsidRPr="0035071A">
        <w:rPr>
          <w:sz w:val="20"/>
          <w:szCs w:val="20"/>
        </w:rPr>
        <w:t xml:space="preserve"> (dot product), </w:t>
      </w:r>
      <w:r w:rsidRPr="0035071A">
        <w:rPr>
          <w:position w:val="-6"/>
          <w:sz w:val="20"/>
          <w:szCs w:val="20"/>
        </w:rPr>
        <w:object w:dxaOrig="520" w:dyaOrig="220">
          <v:shape id="_x0000_i1037" type="#_x0000_t75" style="width:25.5pt;height:10.5pt" o:ole="">
            <v:imagedata r:id="rId37" o:title=""/>
          </v:shape>
          <o:OLEObject Type="Embed" ProgID="Equation.3" ShapeID="_x0000_i1037" DrawAspect="Content" ObjectID="_1511285130" r:id="rId38"/>
        </w:object>
      </w:r>
      <w:r w:rsidRPr="0035071A">
        <w:rPr>
          <w:sz w:val="20"/>
          <w:szCs w:val="20"/>
        </w:rPr>
        <w:t xml:space="preserve"> (cross product), </w:t>
      </w:r>
      <w:r w:rsidRPr="0035071A">
        <w:rPr>
          <w:position w:val="-10"/>
          <w:sz w:val="20"/>
          <w:szCs w:val="20"/>
        </w:rPr>
        <w:object w:dxaOrig="980" w:dyaOrig="320">
          <v:shape id="_x0000_i1038" type="#_x0000_t75" style="width:49pt;height:16pt" o:ole="">
            <v:imagedata r:id="rId39" o:title=""/>
          </v:shape>
          <o:OLEObject Type="Embed" ProgID="Equation.3" ShapeID="_x0000_i1038" DrawAspect="Content" ObjectID="_1511285131" r:id="rId40"/>
        </w:object>
      </w:r>
      <w:r w:rsidRPr="0035071A">
        <w:rPr>
          <w:sz w:val="20"/>
          <w:szCs w:val="20"/>
        </w:rPr>
        <w:t xml:space="preserve">, and </w:t>
      </w:r>
      <w:r w:rsidRPr="0035071A">
        <w:rPr>
          <w:position w:val="-14"/>
          <w:sz w:val="20"/>
          <w:szCs w:val="20"/>
        </w:rPr>
        <w:object w:dxaOrig="320" w:dyaOrig="400">
          <v:shape id="_x0000_i1039" type="#_x0000_t75" style="width:16pt;height:20pt" o:ole="">
            <v:imagedata r:id="rId41" o:title=""/>
          </v:shape>
          <o:OLEObject Type="Embed" ProgID="Equation.3" ShapeID="_x0000_i1039" DrawAspect="Content" ObjectID="_1511285132" r:id="rId42"/>
        </w:object>
      </w:r>
    </w:p>
    <w:p w:rsidR="00A72FAD" w:rsidRPr="0035071A" w:rsidRDefault="00A72FAD" w:rsidP="00031FAB">
      <w:pPr>
        <w:numPr>
          <w:ilvl w:val="0"/>
          <w:numId w:val="33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projection of </w:t>
      </w:r>
      <w:r w:rsidRPr="0035071A">
        <w:rPr>
          <w:i/>
          <w:iCs/>
          <w:sz w:val="20"/>
          <w:szCs w:val="20"/>
        </w:rPr>
        <w:t>w</w:t>
      </w:r>
      <w:r w:rsidRPr="0035071A">
        <w:rPr>
          <w:sz w:val="20"/>
          <w:szCs w:val="20"/>
        </w:rPr>
        <w:t xml:space="preserve"> onto </w:t>
      </w:r>
      <w:r w:rsidRPr="0035071A">
        <w:rPr>
          <w:i/>
          <w:iCs/>
          <w:sz w:val="20"/>
          <w:szCs w:val="20"/>
        </w:rPr>
        <w:t>u</w:t>
      </w:r>
      <w:r w:rsidRPr="0035071A">
        <w:rPr>
          <w:sz w:val="20"/>
          <w:szCs w:val="20"/>
        </w:rPr>
        <w:t xml:space="preserve"> and the projection of </w:t>
      </w:r>
      <w:r w:rsidRPr="0035071A">
        <w:rPr>
          <w:i/>
          <w:sz w:val="20"/>
          <w:szCs w:val="20"/>
        </w:rPr>
        <w:t>u</w:t>
      </w:r>
      <w:r w:rsidRPr="0035071A">
        <w:rPr>
          <w:sz w:val="20"/>
          <w:szCs w:val="20"/>
        </w:rPr>
        <w:t xml:space="preserve"> onto </w:t>
      </w:r>
      <w:r w:rsidRPr="0035071A">
        <w:rPr>
          <w:i/>
          <w:sz w:val="20"/>
          <w:szCs w:val="20"/>
        </w:rPr>
        <w:t>w</w:t>
      </w:r>
    </w:p>
    <w:p w:rsidR="00A72FAD" w:rsidRPr="0035071A" w:rsidRDefault="00A72FAD" w:rsidP="00A72FAD">
      <w:pPr>
        <w:rPr>
          <w:sz w:val="20"/>
          <w:szCs w:val="20"/>
        </w:rPr>
      </w:pPr>
    </w:p>
    <w:p w:rsidR="00A72FAD" w:rsidRPr="0035071A" w:rsidRDefault="00A72FAD" w:rsidP="00A72FAD">
      <w:pPr>
        <w:ind w:left="360" w:hanging="360"/>
        <w:rPr>
          <w:sz w:val="20"/>
          <w:szCs w:val="20"/>
        </w:rPr>
      </w:pPr>
      <w:r w:rsidRPr="0035071A">
        <w:rPr>
          <w:b/>
          <w:sz w:val="20"/>
          <w:szCs w:val="20"/>
        </w:rPr>
        <w:t>Lines and Planes</w:t>
      </w:r>
    </w:p>
    <w:p w:rsidR="00A72FAD" w:rsidRPr="0035071A" w:rsidRDefault="00A72FAD" w:rsidP="00031FAB">
      <w:pPr>
        <w:numPr>
          <w:ilvl w:val="0"/>
          <w:numId w:val="32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equation of the plane spanned by </w:t>
      </w:r>
      <w:r w:rsidR="00597EAF" w:rsidRPr="0035071A">
        <w:rPr>
          <w:position w:val="-10"/>
          <w:sz w:val="20"/>
          <w:szCs w:val="20"/>
        </w:rPr>
        <w:object w:dxaOrig="999" w:dyaOrig="320">
          <v:shape id="_x0000_i1040" type="#_x0000_t75" style="width:50pt;height:16pt" o:ole="">
            <v:imagedata r:id="rId43" o:title=""/>
          </v:shape>
          <o:OLEObject Type="Embed" ProgID="Equation.3" ShapeID="_x0000_i1040" DrawAspect="Content" ObjectID="_1511285133" r:id="rId44"/>
        </w:object>
      </w:r>
      <w:r w:rsidRPr="0035071A">
        <w:rPr>
          <w:sz w:val="20"/>
          <w:szCs w:val="20"/>
        </w:rPr>
        <w:t xml:space="preserve">and </w:t>
      </w:r>
      <w:r w:rsidRPr="0035071A">
        <w:rPr>
          <w:position w:val="-10"/>
          <w:sz w:val="20"/>
          <w:szCs w:val="20"/>
        </w:rPr>
        <w:object w:dxaOrig="900" w:dyaOrig="320">
          <v:shape id="_x0000_i1041" type="#_x0000_t75" style="width:45.5pt;height:16pt" o:ole="">
            <v:imagedata r:id="rId45" o:title=""/>
          </v:shape>
          <o:OLEObject Type="Embed" ProgID="Equation.3" ShapeID="_x0000_i1041" DrawAspect="Content" ObjectID="_1511285134" r:id="rId46"/>
        </w:object>
      </w:r>
      <w:r w:rsidRPr="0035071A">
        <w:rPr>
          <w:sz w:val="20"/>
          <w:szCs w:val="20"/>
        </w:rPr>
        <w:t xml:space="preserve"> through the point </w:t>
      </w:r>
      <w:r w:rsidRPr="0035071A">
        <w:rPr>
          <w:position w:val="-10"/>
          <w:sz w:val="20"/>
          <w:szCs w:val="20"/>
        </w:rPr>
        <w:object w:dxaOrig="820" w:dyaOrig="320">
          <v:shape id="_x0000_i1042" type="#_x0000_t75" style="width:40.5pt;height:16pt" o:ole="">
            <v:imagedata r:id="rId47" o:title=""/>
          </v:shape>
          <o:OLEObject Type="Embed" ProgID="Equation.3" ShapeID="_x0000_i1042" DrawAspect="Content" ObjectID="_1511285135" r:id="rId48"/>
        </w:object>
      </w:r>
    </w:p>
    <w:p w:rsidR="00A72FAD" w:rsidRPr="0035071A" w:rsidRDefault="00A72FAD" w:rsidP="00031FAB">
      <w:pPr>
        <w:numPr>
          <w:ilvl w:val="0"/>
          <w:numId w:val="32"/>
        </w:numPr>
        <w:rPr>
          <w:sz w:val="20"/>
          <w:szCs w:val="20"/>
        </w:rPr>
      </w:pPr>
      <w:r w:rsidRPr="0035071A">
        <w:rPr>
          <w:sz w:val="20"/>
          <w:szCs w:val="20"/>
        </w:rPr>
        <w:lastRenderedPageBreak/>
        <w:t xml:space="preserve">Find the equation of the plane through </w:t>
      </w:r>
      <w:r w:rsidRPr="0035071A">
        <w:rPr>
          <w:position w:val="-10"/>
          <w:sz w:val="20"/>
          <w:szCs w:val="20"/>
        </w:rPr>
        <w:object w:dxaOrig="820" w:dyaOrig="320">
          <v:shape id="_x0000_i1043" type="#_x0000_t75" style="width:40.5pt;height:16pt" o:ole="">
            <v:imagedata r:id="rId49" o:title=""/>
          </v:shape>
          <o:OLEObject Type="Embed" ProgID="Equation.3" ShapeID="_x0000_i1043" DrawAspect="Content" ObjectID="_1511285136" r:id="rId50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10"/>
          <w:sz w:val="20"/>
          <w:szCs w:val="20"/>
        </w:rPr>
        <w:object w:dxaOrig="920" w:dyaOrig="320">
          <v:shape id="_x0000_i1044" type="#_x0000_t75" style="width:46.5pt;height:16pt" o:ole="">
            <v:imagedata r:id="rId51" o:title=""/>
          </v:shape>
          <o:OLEObject Type="Embed" ProgID="Equation.3" ShapeID="_x0000_i1044" DrawAspect="Content" ObjectID="_1511285137" r:id="rId52"/>
        </w:object>
      </w:r>
      <w:r w:rsidRPr="0035071A">
        <w:rPr>
          <w:sz w:val="20"/>
          <w:szCs w:val="20"/>
        </w:rPr>
        <w:t xml:space="preserve">, and </w:t>
      </w:r>
      <w:r w:rsidRPr="0035071A">
        <w:rPr>
          <w:position w:val="-10"/>
          <w:sz w:val="20"/>
          <w:szCs w:val="20"/>
        </w:rPr>
        <w:object w:dxaOrig="820" w:dyaOrig="320">
          <v:shape id="_x0000_i1045" type="#_x0000_t75" style="width:40.5pt;height:16pt" o:ole="">
            <v:imagedata r:id="rId53" o:title=""/>
          </v:shape>
          <o:OLEObject Type="Embed" ProgID="Equation.3" ShapeID="_x0000_i1045" DrawAspect="Content" ObjectID="_1511285138" r:id="rId54"/>
        </w:object>
      </w:r>
    </w:p>
    <w:p w:rsidR="00A72FAD" w:rsidRPr="0035071A" w:rsidRDefault="00A72FAD" w:rsidP="00031FAB">
      <w:pPr>
        <w:numPr>
          <w:ilvl w:val="0"/>
          <w:numId w:val="32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equation of the plane parallel to </w:t>
      </w:r>
      <w:r w:rsidRPr="0035071A">
        <w:rPr>
          <w:position w:val="-10"/>
          <w:sz w:val="20"/>
          <w:szCs w:val="20"/>
        </w:rPr>
        <w:object w:dxaOrig="1260" w:dyaOrig="320">
          <v:shape id="_x0000_i1046" type="#_x0000_t75" style="width:63pt;height:16pt" o:ole="">
            <v:imagedata r:id="rId55" o:title=""/>
          </v:shape>
          <o:OLEObject Type="Embed" ProgID="Equation.3" ShapeID="_x0000_i1046" DrawAspect="Content" ObjectID="_1511285139" r:id="rId56"/>
        </w:object>
      </w:r>
      <w:r w:rsidRPr="0035071A">
        <w:rPr>
          <w:sz w:val="20"/>
          <w:szCs w:val="20"/>
        </w:rPr>
        <w:t xml:space="preserve"> through </w:t>
      </w:r>
      <w:r w:rsidRPr="0035071A">
        <w:rPr>
          <w:position w:val="-10"/>
          <w:sz w:val="20"/>
          <w:szCs w:val="20"/>
        </w:rPr>
        <w:object w:dxaOrig="880" w:dyaOrig="320">
          <v:shape id="_x0000_i1047" type="#_x0000_t75" style="width:43.5pt;height:16pt" o:ole="">
            <v:imagedata r:id="rId57" o:title=""/>
          </v:shape>
          <o:OLEObject Type="Embed" ProgID="Equation.3" ShapeID="_x0000_i1047" DrawAspect="Content" ObjectID="_1511285140" r:id="rId58"/>
        </w:object>
      </w:r>
    </w:p>
    <w:p w:rsidR="00DC1394" w:rsidRPr="005F7D10" w:rsidRDefault="00A72FAD" w:rsidP="00031FAB">
      <w:pPr>
        <w:numPr>
          <w:ilvl w:val="0"/>
          <w:numId w:val="32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Find the equation of the line through </w:t>
      </w:r>
      <w:r w:rsidRPr="0035071A">
        <w:rPr>
          <w:position w:val="-10"/>
          <w:sz w:val="20"/>
          <w:szCs w:val="20"/>
        </w:rPr>
        <w:object w:dxaOrig="820" w:dyaOrig="320">
          <v:shape id="_x0000_i1048" type="#_x0000_t75" style="width:40.5pt;height:16pt" o:ole="">
            <v:imagedata r:id="rId49" o:title=""/>
          </v:shape>
          <o:OLEObject Type="Embed" ProgID="Equation.3" ShapeID="_x0000_i1048" DrawAspect="Content" ObjectID="_1511285141" r:id="rId59"/>
        </w:object>
      </w:r>
      <w:r w:rsidRPr="0035071A">
        <w:rPr>
          <w:sz w:val="20"/>
          <w:szCs w:val="20"/>
        </w:rPr>
        <w:t xml:space="preserve"> and </w:t>
      </w:r>
      <w:r w:rsidRPr="0035071A">
        <w:rPr>
          <w:position w:val="-10"/>
          <w:sz w:val="20"/>
          <w:szCs w:val="20"/>
        </w:rPr>
        <w:object w:dxaOrig="920" w:dyaOrig="320">
          <v:shape id="_x0000_i1049" type="#_x0000_t75" style="width:46.5pt;height:16pt" o:ole="">
            <v:imagedata r:id="rId51" o:title=""/>
          </v:shape>
          <o:OLEObject Type="Embed" ProgID="Equation.3" ShapeID="_x0000_i1049" DrawAspect="Content" ObjectID="_1511285142" r:id="rId60"/>
        </w:object>
      </w:r>
    </w:p>
    <w:p w:rsidR="005F7D10" w:rsidRPr="005F7D10" w:rsidRDefault="005F7D10" w:rsidP="00031FAB">
      <w:pPr>
        <w:numPr>
          <w:ilvl w:val="0"/>
          <w:numId w:val="32"/>
        </w:numPr>
        <w:rPr>
          <w:sz w:val="16"/>
          <w:szCs w:val="20"/>
        </w:rPr>
      </w:pPr>
      <w:r w:rsidRPr="005F7D10">
        <w:rPr>
          <w:sz w:val="20"/>
        </w:rPr>
        <w:t>Some distance questions</w:t>
      </w:r>
    </w:p>
    <w:p w:rsidR="00DC1394" w:rsidRPr="0035071A" w:rsidRDefault="00DC1394" w:rsidP="00DC1394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Vector valued functions</w:t>
      </w:r>
      <w:r w:rsidRPr="0035071A">
        <w:rPr>
          <w:sz w:val="20"/>
          <w:szCs w:val="20"/>
        </w:rPr>
        <w:t>:</w:t>
      </w:r>
    </w:p>
    <w:p w:rsidR="00DC1394" w:rsidRPr="0035071A" w:rsidRDefault="00DC1394" w:rsidP="0035071A">
      <w:pPr>
        <w:numPr>
          <w:ilvl w:val="0"/>
          <w:numId w:val="31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If </w:t>
      </w:r>
      <w:r w:rsidRPr="0035071A">
        <w:rPr>
          <w:position w:val="-10"/>
          <w:sz w:val="20"/>
          <w:szCs w:val="20"/>
        </w:rPr>
        <w:object w:dxaOrig="1740" w:dyaOrig="360">
          <v:shape id="_x0000_i1050" type="#_x0000_t75" style="width:87pt;height:18.5pt" o:ole="">
            <v:imagedata r:id="rId61" o:title=""/>
          </v:shape>
          <o:OLEObject Type="Embed" ProgID="Equation.3" ShapeID="_x0000_i1050" DrawAspect="Content" ObjectID="_1511285143" r:id="rId62"/>
        </w:object>
      </w:r>
      <w:r w:rsidRPr="0035071A">
        <w:rPr>
          <w:sz w:val="20"/>
          <w:szCs w:val="20"/>
        </w:rPr>
        <w:t xml:space="preserve">, find </w:t>
      </w:r>
      <w:r w:rsidRPr="0035071A">
        <w:rPr>
          <w:position w:val="-10"/>
          <w:sz w:val="20"/>
          <w:szCs w:val="20"/>
        </w:rPr>
        <w:object w:dxaOrig="499" w:dyaOrig="320">
          <v:shape id="_x0000_i1051" type="#_x0000_t75" style="width:25pt;height:16pt" o:ole="">
            <v:imagedata r:id="rId63" o:title=""/>
          </v:shape>
          <o:OLEObject Type="Embed" ProgID="Equation.3" ShapeID="_x0000_i1051" DrawAspect="Content" ObjectID="_1511285144" r:id="rId64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10"/>
          <w:sz w:val="20"/>
          <w:szCs w:val="20"/>
        </w:rPr>
        <w:object w:dxaOrig="560" w:dyaOrig="320">
          <v:shape id="_x0000_i1052" type="#_x0000_t75" style="width:28.5pt;height:16pt" o:ole="">
            <v:imagedata r:id="rId65" o:title=""/>
          </v:shape>
          <o:OLEObject Type="Embed" ProgID="Equation.3" ShapeID="_x0000_i1052" DrawAspect="Content" ObjectID="_1511285145" r:id="rId66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24"/>
          <w:sz w:val="20"/>
          <w:szCs w:val="20"/>
        </w:rPr>
        <w:object w:dxaOrig="820" w:dyaOrig="620">
          <v:shape id="_x0000_i1053" type="#_x0000_t75" style="width:40.5pt;height:31.5pt" o:ole="">
            <v:imagedata r:id="rId67" o:title=""/>
          </v:shape>
          <o:OLEObject Type="Embed" ProgID="Equation.3" ShapeID="_x0000_i1053" DrawAspect="Content" ObjectID="_1511285146" r:id="rId68"/>
        </w:object>
      </w:r>
    </w:p>
    <w:p w:rsidR="00DC1394" w:rsidRPr="0035071A" w:rsidRDefault="00DC1394" w:rsidP="0035071A">
      <w:pPr>
        <w:numPr>
          <w:ilvl w:val="0"/>
          <w:numId w:val="31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If </w:t>
      </w:r>
      <w:r w:rsidRPr="0035071A">
        <w:rPr>
          <w:position w:val="-24"/>
          <w:sz w:val="20"/>
          <w:szCs w:val="20"/>
        </w:rPr>
        <w:object w:dxaOrig="1880" w:dyaOrig="620">
          <v:shape id="_x0000_i1054" type="#_x0000_t75" style="width:94pt;height:31.5pt" o:ole="">
            <v:imagedata r:id="rId69" o:title=""/>
          </v:shape>
          <o:OLEObject Type="Embed" ProgID="Equation.3" ShapeID="_x0000_i1054" DrawAspect="Content" ObjectID="_1511285147" r:id="rId70"/>
        </w:object>
      </w:r>
      <w:r w:rsidRPr="0035071A">
        <w:rPr>
          <w:sz w:val="20"/>
          <w:szCs w:val="20"/>
        </w:rPr>
        <w:t xml:space="preserve"> some curve, find </w:t>
      </w:r>
      <w:r w:rsidRPr="0035071A">
        <w:rPr>
          <w:position w:val="-30"/>
          <w:sz w:val="20"/>
          <w:szCs w:val="20"/>
        </w:rPr>
        <w:object w:dxaOrig="760" w:dyaOrig="740">
          <v:shape id="_x0000_i1055" type="#_x0000_t75" style="width:38.5pt;height:37pt" o:ole="">
            <v:imagedata r:id="rId71" o:title=""/>
          </v:shape>
          <o:OLEObject Type="Embed" ProgID="Equation.3" ShapeID="_x0000_i1055" DrawAspect="Content" ObjectID="_1511285148" r:id="rId72"/>
        </w:object>
      </w:r>
    </w:p>
    <w:p w:rsidR="00DC1394" w:rsidRPr="0035071A" w:rsidRDefault="00DC1394" w:rsidP="0035071A">
      <w:pPr>
        <w:numPr>
          <w:ilvl w:val="0"/>
          <w:numId w:val="31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If </w:t>
      </w:r>
      <w:r w:rsidRPr="0035071A">
        <w:rPr>
          <w:position w:val="-24"/>
          <w:sz w:val="20"/>
          <w:szCs w:val="20"/>
        </w:rPr>
        <w:object w:dxaOrig="1280" w:dyaOrig="620">
          <v:shape id="_x0000_i1056" type="#_x0000_t75" style="width:64pt;height:31.5pt" o:ole="">
            <v:imagedata r:id="rId73" o:title=""/>
          </v:shape>
          <o:OLEObject Type="Embed" ProgID="Equation.3" ShapeID="_x0000_i1056" DrawAspect="Content" ObjectID="_1511285149" r:id="rId74"/>
        </w:object>
      </w:r>
      <w:r w:rsidRPr="0035071A">
        <w:rPr>
          <w:sz w:val="20"/>
          <w:szCs w:val="20"/>
        </w:rPr>
        <w:t xml:space="preserve">, find </w:t>
      </w:r>
      <w:r w:rsidRPr="0035071A">
        <w:rPr>
          <w:i/>
          <w:iCs/>
          <w:sz w:val="20"/>
          <w:szCs w:val="20"/>
        </w:rPr>
        <w:t>T(t)</w:t>
      </w:r>
      <w:r w:rsidRPr="0035071A">
        <w:rPr>
          <w:sz w:val="20"/>
          <w:szCs w:val="20"/>
        </w:rPr>
        <w:t xml:space="preserve">, </w:t>
      </w:r>
      <w:r w:rsidRPr="0035071A">
        <w:rPr>
          <w:i/>
          <w:iCs/>
          <w:sz w:val="20"/>
          <w:szCs w:val="20"/>
        </w:rPr>
        <w:t>N(t)</w:t>
      </w:r>
    </w:p>
    <w:p w:rsidR="00DC1394" w:rsidRPr="0035071A" w:rsidRDefault="00597EAF" w:rsidP="0035071A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Repeat the previous exercise</w:t>
      </w:r>
      <w:r w:rsidR="00DC1394" w:rsidRPr="0035071A">
        <w:rPr>
          <w:sz w:val="20"/>
          <w:szCs w:val="20"/>
        </w:rPr>
        <w:t xml:space="preserve"> for </w:t>
      </w:r>
      <w:r w:rsidR="00DC1394" w:rsidRPr="0035071A">
        <w:rPr>
          <w:position w:val="-10"/>
          <w:sz w:val="20"/>
          <w:szCs w:val="20"/>
        </w:rPr>
        <w:object w:dxaOrig="2620" w:dyaOrig="360">
          <v:shape id="_x0000_i1057" type="#_x0000_t75" style="width:131.5pt;height:18.5pt" o:ole="">
            <v:imagedata r:id="rId75" o:title=""/>
          </v:shape>
          <o:OLEObject Type="Embed" ProgID="Equation.3" ShapeID="_x0000_i1057" DrawAspect="Content" ObjectID="_1511285150" r:id="rId76"/>
        </w:object>
      </w:r>
      <w:r w:rsidR="00DC1394" w:rsidRPr="0035071A">
        <w:rPr>
          <w:sz w:val="20"/>
          <w:szCs w:val="20"/>
        </w:rPr>
        <w:t xml:space="preserve"> </w:t>
      </w:r>
      <w:proofErr w:type="spellStart"/>
      <w:r w:rsidR="00DC1394" w:rsidRPr="0035071A">
        <w:rPr>
          <w:sz w:val="20"/>
          <w:szCs w:val="20"/>
        </w:rPr>
        <w:t>for</w:t>
      </w:r>
      <w:proofErr w:type="spellEnd"/>
      <w:r w:rsidR="00DC1394" w:rsidRPr="0035071A">
        <w:rPr>
          <w:sz w:val="20"/>
          <w:szCs w:val="20"/>
        </w:rPr>
        <w:t xml:space="preserve"> </w:t>
      </w:r>
      <w:r w:rsidR="00DC1394" w:rsidRPr="0035071A">
        <w:rPr>
          <w:position w:val="-24"/>
          <w:sz w:val="20"/>
          <w:szCs w:val="20"/>
          <w:lang w:val="de-DE"/>
        </w:rPr>
        <w:object w:dxaOrig="600" w:dyaOrig="620">
          <v:shape id="_x0000_i1058" type="#_x0000_t75" style="width:30.5pt;height:31.5pt" o:ole="">
            <v:imagedata r:id="rId77" o:title=""/>
          </v:shape>
          <o:OLEObject Type="Embed" ProgID="Equation.3" ShapeID="_x0000_i1058" DrawAspect="Content" ObjectID="_1511285151" r:id="rId78"/>
        </w:object>
      </w:r>
    </w:p>
    <w:p w:rsidR="00502129" w:rsidRPr="0035071A" w:rsidRDefault="00502129" w:rsidP="00502129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Limits and Continuity</w:t>
      </w:r>
      <w:r w:rsidRPr="0035071A">
        <w:rPr>
          <w:sz w:val="20"/>
          <w:szCs w:val="20"/>
        </w:rPr>
        <w:t xml:space="preserve">: Determine the following limits as </w:t>
      </w:r>
      <w:r w:rsidRPr="0035071A">
        <w:rPr>
          <w:i/>
          <w:iCs/>
          <w:sz w:val="20"/>
          <w:szCs w:val="20"/>
        </w:rPr>
        <w:t>(</w:t>
      </w:r>
      <w:proofErr w:type="spellStart"/>
      <w:r w:rsidRPr="0035071A">
        <w:rPr>
          <w:i/>
          <w:iCs/>
          <w:sz w:val="20"/>
          <w:szCs w:val="20"/>
        </w:rPr>
        <w:t>x</w:t>
      </w:r>
      <w:proofErr w:type="gramStart"/>
      <w:r w:rsidRPr="0035071A">
        <w:rPr>
          <w:i/>
          <w:iCs/>
          <w:sz w:val="20"/>
          <w:szCs w:val="20"/>
        </w:rPr>
        <w:t>,y</w:t>
      </w:r>
      <w:proofErr w:type="spellEnd"/>
      <w:proofErr w:type="gramEnd"/>
      <w:r w:rsidRPr="0035071A">
        <w:rPr>
          <w:i/>
          <w:iCs/>
          <w:sz w:val="20"/>
          <w:szCs w:val="20"/>
        </w:rPr>
        <w:t>) -&gt; (0,0)</w:t>
      </w:r>
      <w:r w:rsidRPr="0035071A">
        <w:rPr>
          <w:sz w:val="20"/>
          <w:szCs w:val="20"/>
        </w:rPr>
        <w:t>, if they exist.</w:t>
      </w:r>
    </w:p>
    <w:p w:rsidR="0035071A" w:rsidRDefault="00502129" w:rsidP="0035071A">
      <w:pPr>
        <w:ind w:left="720"/>
        <w:rPr>
          <w:position w:val="-28"/>
          <w:sz w:val="20"/>
          <w:szCs w:val="20"/>
        </w:rPr>
      </w:pPr>
      <w:r w:rsidRPr="0035071A">
        <w:rPr>
          <w:position w:val="-28"/>
          <w:sz w:val="20"/>
          <w:szCs w:val="20"/>
        </w:rPr>
        <w:object w:dxaOrig="21600" w:dyaOrig="7440">
          <v:shape id="_x0000_i1059" type="#_x0000_t75" style="width:90.65pt;height:30.2pt" o:ole="">
            <v:imagedata r:id="rId79" o:title=""/>
          </v:shape>
          <o:OLEObject Type="Embed" ProgID="Equation.3" ShapeID="_x0000_i1059" DrawAspect="Content" ObjectID="_1511285152" r:id="rId80"/>
        </w:object>
      </w:r>
      <w:r w:rsidR="0035071A">
        <w:rPr>
          <w:position w:val="-28"/>
          <w:sz w:val="20"/>
          <w:szCs w:val="20"/>
        </w:rPr>
        <w:tab/>
      </w:r>
      <w:r w:rsidRPr="0035071A">
        <w:rPr>
          <w:position w:val="-28"/>
          <w:sz w:val="20"/>
          <w:szCs w:val="20"/>
        </w:rPr>
        <w:object w:dxaOrig="18480" w:dyaOrig="7440">
          <v:shape id="_x0000_i1060" type="#_x0000_t75" style="width:77.65pt;height:30.2pt" o:ole="">
            <v:imagedata r:id="rId81" o:title=""/>
          </v:shape>
          <o:OLEObject Type="Embed" ProgID="Equation.3" ShapeID="_x0000_i1060" DrawAspect="Content" ObjectID="_1511285153" r:id="rId82"/>
        </w:object>
      </w:r>
      <w:r w:rsidR="0035071A">
        <w:rPr>
          <w:position w:val="-28"/>
          <w:sz w:val="20"/>
          <w:szCs w:val="20"/>
        </w:rPr>
        <w:tab/>
      </w:r>
      <w:r w:rsidRPr="0035071A">
        <w:rPr>
          <w:position w:val="-28"/>
          <w:sz w:val="20"/>
          <w:szCs w:val="20"/>
        </w:rPr>
        <w:object w:dxaOrig="18480" w:dyaOrig="7440">
          <v:shape id="_x0000_i1061" type="#_x0000_t75" style="width:77.65pt;height:30.2pt" o:ole="">
            <v:imagedata r:id="rId83" o:title=""/>
          </v:shape>
          <o:OLEObject Type="Embed" ProgID="Equation.3" ShapeID="_x0000_i1061" DrawAspect="Content" ObjectID="_1511285154" r:id="rId84"/>
        </w:object>
      </w:r>
    </w:p>
    <w:p w:rsidR="00502129" w:rsidRPr="0035071A" w:rsidRDefault="00502129" w:rsidP="0035071A">
      <w:pPr>
        <w:ind w:left="720"/>
        <w:rPr>
          <w:sz w:val="20"/>
          <w:szCs w:val="20"/>
        </w:rPr>
      </w:pPr>
      <w:r w:rsidRPr="0035071A">
        <w:rPr>
          <w:position w:val="-28"/>
          <w:sz w:val="20"/>
          <w:szCs w:val="20"/>
        </w:rPr>
        <w:object w:dxaOrig="18480" w:dyaOrig="7920">
          <v:shape id="_x0000_i1062" type="#_x0000_t75" style="width:77.65pt;height:33.2pt" o:ole="">
            <v:imagedata r:id="rId85" o:title=""/>
          </v:shape>
          <o:OLEObject Type="Embed" ProgID="Equation.3" ShapeID="_x0000_i1062" DrawAspect="Content" ObjectID="_1511285155" r:id="rId86"/>
        </w:object>
      </w:r>
      <w:r w:rsidR="0035071A">
        <w:rPr>
          <w:position w:val="-28"/>
          <w:sz w:val="20"/>
          <w:szCs w:val="20"/>
        </w:rPr>
        <w:tab/>
      </w:r>
      <w:r w:rsidRPr="0035071A">
        <w:rPr>
          <w:position w:val="-28"/>
          <w:sz w:val="20"/>
          <w:szCs w:val="20"/>
        </w:rPr>
        <w:object w:dxaOrig="18480" w:dyaOrig="7920">
          <v:shape id="_x0000_i1063" type="#_x0000_t75" style="width:77.65pt;height:33.2pt" o:ole="">
            <v:imagedata r:id="rId87" o:title=""/>
          </v:shape>
          <o:OLEObject Type="Embed" ProgID="Equation.3" ShapeID="_x0000_i1063" DrawAspect="Content" ObjectID="_1511285156" r:id="rId88"/>
        </w:object>
      </w:r>
    </w:p>
    <w:p w:rsidR="0033140A" w:rsidRDefault="0033140A" w:rsidP="0033140A">
      <w:pPr>
        <w:rPr>
          <w:b/>
          <w:sz w:val="20"/>
          <w:szCs w:val="20"/>
          <w:lang w:val="de-DE"/>
        </w:rPr>
      </w:pPr>
    </w:p>
    <w:p w:rsidR="0033140A" w:rsidRPr="008859BC" w:rsidRDefault="0033140A" w:rsidP="0033140A">
      <w:pPr>
        <w:rPr>
          <w:bCs/>
          <w:sz w:val="22"/>
          <w:szCs w:val="22"/>
        </w:rPr>
      </w:pPr>
      <w:r w:rsidRPr="008859BC">
        <w:rPr>
          <w:b/>
          <w:sz w:val="20"/>
          <w:szCs w:val="20"/>
          <w:lang w:val="de-DE"/>
        </w:rPr>
        <w:t>Gradient and Friends</w:t>
      </w:r>
      <w:r>
        <w:rPr>
          <w:b/>
          <w:sz w:val="20"/>
          <w:szCs w:val="20"/>
          <w:lang w:val="de-DE"/>
        </w:rPr>
        <w:t xml:space="preserve">. </w:t>
      </w:r>
      <w:r w:rsidRPr="008859BC">
        <w:rPr>
          <w:sz w:val="20"/>
          <w:szCs w:val="20"/>
          <w:lang w:val="de-DE"/>
        </w:rPr>
        <w:t>F</w:t>
      </w:r>
      <w:proofErr w:type="spellStart"/>
      <w:r w:rsidRPr="008859BC">
        <w:rPr>
          <w:bCs/>
          <w:sz w:val="22"/>
          <w:szCs w:val="22"/>
        </w:rPr>
        <w:t>ind</w:t>
      </w:r>
      <w:proofErr w:type="spellEnd"/>
      <w:r w:rsidRPr="008859BC">
        <w:rPr>
          <w:bCs/>
          <w:sz w:val="22"/>
          <w:szCs w:val="22"/>
        </w:rPr>
        <w:t xml:space="preserve"> the indicated expressions:</w:t>
      </w:r>
    </w:p>
    <w:p w:rsidR="0033140A" w:rsidRPr="008859BC" w:rsidRDefault="0033140A" w:rsidP="0033140A">
      <w:pPr>
        <w:tabs>
          <w:tab w:val="left" w:pos="360"/>
          <w:tab w:val="left" w:pos="720"/>
          <w:tab w:val="left" w:pos="5040"/>
          <w:tab w:val="left" w:pos="5400"/>
        </w:tabs>
        <w:spacing w:after="120"/>
        <w:ind w:left="720" w:hanging="360"/>
        <w:rPr>
          <w:sz w:val="22"/>
          <w:szCs w:val="22"/>
        </w:rPr>
      </w:pPr>
      <w:r w:rsidRPr="008859BC">
        <w:rPr>
          <w:sz w:val="22"/>
          <w:szCs w:val="22"/>
        </w:rPr>
        <w:t>(a)</w:t>
      </w:r>
      <w:r w:rsidRPr="008859BC">
        <w:rPr>
          <w:sz w:val="22"/>
          <w:szCs w:val="22"/>
        </w:rPr>
        <w:tab/>
      </w:r>
      <w:proofErr w:type="gramStart"/>
      <w:r w:rsidRPr="008859BC">
        <w:rPr>
          <w:sz w:val="22"/>
          <w:szCs w:val="22"/>
        </w:rPr>
        <w:t xml:space="preserve">If </w:t>
      </w:r>
      <w:proofErr w:type="gramEnd"/>
      <w:r w:rsidRPr="008859BC">
        <w:rPr>
          <w:position w:val="-10"/>
          <w:sz w:val="22"/>
          <w:szCs w:val="22"/>
        </w:rPr>
        <w:object w:dxaOrig="2880" w:dyaOrig="360">
          <v:shape id="_x0000_i1064" type="#_x0000_t75" style="width:2in;height:18.35pt" o:ole="">
            <v:imagedata r:id="rId89" o:title=""/>
          </v:shape>
          <o:OLEObject Type="Embed" ProgID="Equation.3" ShapeID="_x0000_i1064" DrawAspect="Content" ObjectID="_1511285157" r:id="rId90"/>
        </w:object>
      </w:r>
      <w:r w:rsidRPr="008859BC">
        <w:rPr>
          <w:sz w:val="22"/>
          <w:szCs w:val="22"/>
        </w:rPr>
        <w:t xml:space="preserve">, find </w:t>
      </w:r>
      <w:r w:rsidRPr="008859BC">
        <w:rPr>
          <w:position w:val="-10"/>
          <w:sz w:val="22"/>
          <w:szCs w:val="22"/>
        </w:rPr>
        <w:object w:dxaOrig="360" w:dyaOrig="320">
          <v:shape id="_x0000_i1065" type="#_x0000_t75" style="width:18.35pt;height:16pt" o:ole="">
            <v:imagedata r:id="rId91" o:title=""/>
          </v:shape>
          <o:OLEObject Type="Embed" ProgID="Equation.3" ShapeID="_x0000_i1065" DrawAspect="Content" ObjectID="_1511285158" r:id="rId92"/>
        </w:object>
      </w:r>
      <w:r w:rsidRPr="008859BC">
        <w:rPr>
          <w:sz w:val="22"/>
          <w:szCs w:val="22"/>
        </w:rPr>
        <w:t xml:space="preserve"> (i.e. the gradient of </w:t>
      </w:r>
      <w:r w:rsidRPr="008859BC">
        <w:rPr>
          <w:i/>
          <w:iCs/>
          <w:sz w:val="22"/>
          <w:szCs w:val="22"/>
        </w:rPr>
        <w:t>f</w:t>
      </w:r>
      <w:r w:rsidRPr="008859BC">
        <w:rPr>
          <w:sz w:val="22"/>
          <w:szCs w:val="22"/>
        </w:rPr>
        <w:t>)</w:t>
      </w:r>
    </w:p>
    <w:p w:rsidR="0033140A" w:rsidRPr="00C65215" w:rsidRDefault="0033140A" w:rsidP="0033140A">
      <w:pPr>
        <w:tabs>
          <w:tab w:val="left" w:pos="360"/>
          <w:tab w:val="left" w:pos="720"/>
          <w:tab w:val="left" w:pos="5040"/>
          <w:tab w:val="left" w:pos="5400"/>
        </w:tabs>
        <w:spacing w:after="120"/>
        <w:ind w:left="720" w:hanging="360"/>
        <w:rPr>
          <w:sz w:val="22"/>
          <w:szCs w:val="22"/>
        </w:rPr>
      </w:pPr>
      <w:r w:rsidRPr="00C65215">
        <w:rPr>
          <w:sz w:val="22"/>
          <w:szCs w:val="22"/>
        </w:rPr>
        <w:t>(b)</w:t>
      </w:r>
      <w:r w:rsidRPr="00C65215">
        <w:rPr>
          <w:sz w:val="22"/>
          <w:szCs w:val="22"/>
        </w:rPr>
        <w:tab/>
      </w:r>
      <w:proofErr w:type="gramStart"/>
      <w:r w:rsidRPr="00C65215">
        <w:rPr>
          <w:sz w:val="22"/>
          <w:szCs w:val="22"/>
        </w:rPr>
        <w:t xml:space="preserve">If </w:t>
      </w:r>
      <w:proofErr w:type="gramEnd"/>
      <w:r w:rsidRPr="00C65215">
        <w:rPr>
          <w:position w:val="-16"/>
          <w:sz w:val="22"/>
          <w:szCs w:val="22"/>
        </w:rPr>
        <w:object w:dxaOrig="3320" w:dyaOrig="440">
          <v:shape id="_x0000_i1066" type="#_x0000_t75" style="width:165.65pt;height:21.95pt" o:ole="">
            <v:imagedata r:id="rId93" o:title=""/>
          </v:shape>
          <o:OLEObject Type="Embed" ProgID="Equation.3" ShapeID="_x0000_i1066" DrawAspect="Content" ObjectID="_1511285159" r:id="rId94"/>
        </w:object>
      </w:r>
      <w:r w:rsidRPr="00C65215">
        <w:rPr>
          <w:sz w:val="22"/>
          <w:szCs w:val="22"/>
        </w:rPr>
        <w:t xml:space="preserve">, find </w:t>
      </w:r>
      <w:r w:rsidRPr="00C65215">
        <w:rPr>
          <w:i/>
          <w:iCs/>
          <w:sz w:val="22"/>
          <w:szCs w:val="22"/>
        </w:rPr>
        <w:t>div(f)</w:t>
      </w:r>
      <w:r w:rsidRPr="00C65215">
        <w:rPr>
          <w:sz w:val="22"/>
          <w:szCs w:val="22"/>
        </w:rPr>
        <w:t xml:space="preserve"> (i.e. the divergence of </w:t>
      </w:r>
      <w:r w:rsidRPr="00C65215">
        <w:rPr>
          <w:i/>
          <w:iCs/>
          <w:sz w:val="22"/>
          <w:szCs w:val="22"/>
        </w:rPr>
        <w:t>f</w:t>
      </w:r>
      <w:r w:rsidRPr="00C65215">
        <w:rPr>
          <w:sz w:val="22"/>
          <w:szCs w:val="22"/>
        </w:rPr>
        <w:t>)</w:t>
      </w:r>
    </w:p>
    <w:p w:rsidR="0033140A" w:rsidRPr="00C65215" w:rsidRDefault="0033140A" w:rsidP="0033140A">
      <w:pPr>
        <w:tabs>
          <w:tab w:val="left" w:pos="360"/>
          <w:tab w:val="left" w:pos="720"/>
          <w:tab w:val="left" w:pos="5040"/>
          <w:tab w:val="left" w:pos="5400"/>
        </w:tabs>
        <w:spacing w:after="120"/>
        <w:ind w:left="720" w:hanging="360"/>
        <w:rPr>
          <w:i/>
          <w:iCs/>
          <w:sz w:val="22"/>
          <w:szCs w:val="22"/>
        </w:rPr>
      </w:pPr>
      <w:r w:rsidRPr="00C65215">
        <w:rPr>
          <w:sz w:val="22"/>
          <w:szCs w:val="22"/>
        </w:rPr>
        <w:t>(c)</w:t>
      </w:r>
      <w:r w:rsidRPr="00C65215">
        <w:rPr>
          <w:sz w:val="22"/>
          <w:szCs w:val="22"/>
        </w:rPr>
        <w:tab/>
      </w:r>
      <w:proofErr w:type="gramStart"/>
      <w:r w:rsidRPr="00C65215">
        <w:rPr>
          <w:sz w:val="22"/>
          <w:szCs w:val="22"/>
        </w:rPr>
        <w:t xml:space="preserve">If </w:t>
      </w:r>
      <w:proofErr w:type="gramEnd"/>
      <w:r w:rsidRPr="00C65215">
        <w:rPr>
          <w:position w:val="-16"/>
          <w:sz w:val="22"/>
          <w:szCs w:val="22"/>
        </w:rPr>
        <w:object w:dxaOrig="3600" w:dyaOrig="440">
          <v:shape id="_x0000_i1067" type="#_x0000_t75" style="width:180.15pt;height:21.95pt" o:ole="">
            <v:imagedata r:id="rId95" o:title=""/>
          </v:shape>
          <o:OLEObject Type="Embed" ProgID="Equation.3" ShapeID="_x0000_i1067" DrawAspect="Content" ObjectID="_1511285160" r:id="rId96"/>
        </w:object>
      </w:r>
      <w:r w:rsidRPr="00C65215">
        <w:rPr>
          <w:sz w:val="22"/>
          <w:szCs w:val="22"/>
        </w:rPr>
        <w:t xml:space="preserve">, find </w:t>
      </w:r>
      <w:r w:rsidRPr="00C65215">
        <w:rPr>
          <w:i/>
          <w:iCs/>
          <w:sz w:val="22"/>
          <w:szCs w:val="22"/>
        </w:rPr>
        <w:t>curl(f)</w:t>
      </w:r>
    </w:p>
    <w:p w:rsidR="0033140A" w:rsidRDefault="0033140A" w:rsidP="0033140A">
      <w:pPr>
        <w:spacing w:before="120"/>
        <w:rPr>
          <w:b/>
          <w:bCs/>
          <w:sz w:val="20"/>
          <w:szCs w:val="20"/>
        </w:rPr>
      </w:pPr>
    </w:p>
    <w:p w:rsidR="00502129" w:rsidRPr="0035071A" w:rsidRDefault="00502129" w:rsidP="00502129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Differentiation</w:t>
      </w:r>
      <w:r w:rsidRPr="0035071A">
        <w:rPr>
          <w:sz w:val="20"/>
          <w:szCs w:val="20"/>
        </w:rPr>
        <w:t>: Find the indicated derivatives for the given function:</w:t>
      </w:r>
    </w:p>
    <w:p w:rsidR="00502129" w:rsidRPr="0035071A" w:rsidRDefault="00502129" w:rsidP="0035071A">
      <w:pPr>
        <w:numPr>
          <w:ilvl w:val="0"/>
          <w:numId w:val="29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Suppose </w:t>
      </w:r>
      <w:r w:rsidRPr="0035071A">
        <w:rPr>
          <w:position w:val="-10"/>
          <w:sz w:val="20"/>
          <w:szCs w:val="20"/>
        </w:rPr>
        <w:object w:dxaOrig="26640" w:dyaOrig="4080">
          <v:shape id="_x0000_i1068" type="#_x0000_t75" style="width:110.5pt;height:17.2pt" o:ole="">
            <v:imagedata r:id="rId97" o:title=""/>
          </v:shape>
          <o:OLEObject Type="Embed" ProgID="Equation.3" ShapeID="_x0000_i1068" DrawAspect="Content" ObjectID="_1511285161" r:id="rId98"/>
        </w:object>
      </w:r>
      <w:r w:rsidRPr="0035071A">
        <w:rPr>
          <w:sz w:val="20"/>
          <w:szCs w:val="20"/>
        </w:rPr>
        <w:t xml:space="preserve">, find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x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xx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xy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yy</w:t>
      </w:r>
      <w:proofErr w:type="spellEnd"/>
      <w:r w:rsid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yx</w:t>
      </w:r>
      <w:proofErr w:type="spellEnd"/>
      <w:r w:rsid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xyy</w:t>
      </w:r>
      <w:proofErr w:type="spellEnd"/>
      <w:r w:rsidRPr="0035071A">
        <w:rPr>
          <w:sz w:val="20"/>
          <w:szCs w:val="20"/>
        </w:rPr>
        <w:t xml:space="preserve">,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yxy</w:t>
      </w:r>
      <w:proofErr w:type="spellEnd"/>
      <w:r w:rsidRPr="0035071A">
        <w:rPr>
          <w:sz w:val="20"/>
          <w:szCs w:val="20"/>
        </w:rPr>
        <w:t xml:space="preserve">, and </w:t>
      </w:r>
      <w:proofErr w:type="spellStart"/>
      <w:r w:rsidRPr="0035071A">
        <w:rPr>
          <w:sz w:val="20"/>
          <w:szCs w:val="20"/>
        </w:rPr>
        <w:t>f</w:t>
      </w:r>
      <w:r w:rsidRPr="0035071A">
        <w:rPr>
          <w:sz w:val="20"/>
          <w:szCs w:val="20"/>
          <w:vertAlign w:val="subscript"/>
        </w:rPr>
        <w:t>yyx</w:t>
      </w:r>
      <w:proofErr w:type="spellEnd"/>
    </w:p>
    <w:p w:rsidR="00502129" w:rsidRDefault="00502129" w:rsidP="0035071A">
      <w:pPr>
        <w:numPr>
          <w:ilvl w:val="0"/>
          <w:numId w:val="29"/>
        </w:numPr>
        <w:rPr>
          <w:sz w:val="20"/>
          <w:szCs w:val="20"/>
        </w:rPr>
      </w:pPr>
      <w:proofErr w:type="gramStart"/>
      <w:r w:rsidRPr="0035071A">
        <w:rPr>
          <w:sz w:val="20"/>
          <w:szCs w:val="20"/>
        </w:rPr>
        <w:t xml:space="preserve">Suppose </w:t>
      </w:r>
      <w:proofErr w:type="gramEnd"/>
      <w:r w:rsidRPr="0035071A">
        <w:rPr>
          <w:position w:val="-10"/>
          <w:sz w:val="20"/>
          <w:szCs w:val="20"/>
        </w:rPr>
        <w:object w:dxaOrig="29760" w:dyaOrig="8160">
          <v:shape id="_x0000_i1069" type="#_x0000_t75" style="width:62.5pt;height:17.2pt" o:ole="">
            <v:imagedata r:id="rId99" o:title=""/>
          </v:shape>
          <o:OLEObject Type="Embed" ProgID="Equation.3" ShapeID="_x0000_i1069" DrawAspect="Content" ObjectID="_1511285162" r:id="rId100"/>
        </w:object>
      </w:r>
      <w:r w:rsidRPr="0035071A">
        <w:rPr>
          <w:sz w:val="20"/>
          <w:szCs w:val="20"/>
        </w:rPr>
        <w:t>. Find the maximum value of the directional derivative at (-2, 0) and compute a unit vector in that direction.</w:t>
      </w:r>
    </w:p>
    <w:p w:rsidR="0033140A" w:rsidRPr="0035071A" w:rsidRDefault="0033140A" w:rsidP="0035071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Use the </w:t>
      </w:r>
      <w:r w:rsidRPr="0033140A">
        <w:rPr>
          <w:sz w:val="20"/>
          <w:szCs w:val="20"/>
          <w:u w:val="single"/>
        </w:rPr>
        <w:t>definition</w:t>
      </w:r>
      <w:r>
        <w:rPr>
          <w:sz w:val="20"/>
          <w:szCs w:val="20"/>
        </w:rPr>
        <w:t xml:space="preserve"> of </w:t>
      </w:r>
      <w:proofErr w:type="spellStart"/>
      <w:r w:rsidRPr="0033140A">
        <w:rPr>
          <w:i/>
          <w:sz w:val="20"/>
          <w:szCs w:val="20"/>
        </w:rPr>
        <w:t>f</w:t>
      </w:r>
      <w:r w:rsidRPr="0033140A">
        <w:rPr>
          <w:i/>
          <w:sz w:val="20"/>
          <w:szCs w:val="20"/>
          <w:vertAlign w:val="subscript"/>
        </w:rPr>
        <w:t>x</w:t>
      </w:r>
      <w:proofErr w:type="spellEnd"/>
      <w:r w:rsidRPr="0033140A">
        <w:rPr>
          <w:sz w:val="20"/>
        </w:rPr>
        <w:t xml:space="preserve">  to</w:t>
      </w:r>
      <w:r>
        <w:rPr>
          <w:sz w:val="20"/>
        </w:rPr>
        <w:t xml:space="preserve"> find it</w:t>
      </w:r>
    </w:p>
    <w:p w:rsidR="00A72FAD" w:rsidRPr="0035071A" w:rsidRDefault="00A72FAD" w:rsidP="00A72FAD">
      <w:pPr>
        <w:spacing w:before="120"/>
        <w:ind w:left="360" w:hanging="360"/>
        <w:rPr>
          <w:sz w:val="20"/>
          <w:szCs w:val="20"/>
        </w:rPr>
      </w:pPr>
      <w:r w:rsidRPr="0035071A">
        <w:rPr>
          <w:b/>
          <w:bCs/>
          <w:sz w:val="20"/>
          <w:szCs w:val="20"/>
        </w:rPr>
        <w:t>Max/Min Problems:</w:t>
      </w:r>
      <w:r w:rsidRPr="0035071A">
        <w:rPr>
          <w:sz w:val="20"/>
          <w:szCs w:val="20"/>
        </w:rPr>
        <w:t xml:space="preserve"> Compute the relative extrema for </w:t>
      </w:r>
      <w:r w:rsidRPr="0035071A">
        <w:rPr>
          <w:position w:val="-10"/>
          <w:sz w:val="20"/>
          <w:szCs w:val="20"/>
        </w:rPr>
        <w:object w:dxaOrig="30000" w:dyaOrig="4560">
          <v:shape id="_x0000_i1070" type="#_x0000_t75" style="width:124.45pt;height:18.05pt" o:ole="">
            <v:imagedata r:id="rId101" o:title=""/>
          </v:shape>
          <o:OLEObject Type="Embed" ProgID="Equation.3" ShapeID="_x0000_i1070" DrawAspect="Content" ObjectID="_1511285163" r:id="rId102"/>
        </w:object>
      </w:r>
      <w:r w:rsidRPr="0035071A">
        <w:rPr>
          <w:position w:val="-10"/>
          <w:sz w:val="20"/>
          <w:szCs w:val="20"/>
        </w:rPr>
        <w:t xml:space="preserve"> </w:t>
      </w:r>
      <w:proofErr w:type="gramStart"/>
      <w:r w:rsidRPr="0035071A">
        <w:rPr>
          <w:sz w:val="20"/>
          <w:szCs w:val="20"/>
        </w:rPr>
        <w:t xml:space="preserve">and </w:t>
      </w:r>
      <w:proofErr w:type="gramEnd"/>
      <w:r w:rsidRPr="0035071A">
        <w:rPr>
          <w:position w:val="-10"/>
          <w:sz w:val="20"/>
          <w:szCs w:val="20"/>
        </w:rPr>
        <w:object w:dxaOrig="23520" w:dyaOrig="4080">
          <v:shape id="_x0000_i1071" type="#_x0000_t75" style="width:97.5pt;height:17.2pt" o:ole="">
            <v:imagedata r:id="rId103" o:title=""/>
          </v:shape>
          <o:OLEObject Type="Embed" ProgID="Equation.3" ShapeID="_x0000_i1071" DrawAspect="Content" ObjectID="_1511285164" r:id="rId104"/>
        </w:object>
      </w:r>
      <w:r w:rsidRPr="0035071A">
        <w:rPr>
          <w:sz w:val="20"/>
          <w:szCs w:val="20"/>
        </w:rPr>
        <w:t xml:space="preserve">. </w:t>
      </w:r>
    </w:p>
    <w:p w:rsidR="005F7D10" w:rsidRPr="005F7D10" w:rsidRDefault="005F7D10" w:rsidP="00D23C03">
      <w:pPr>
        <w:pStyle w:val="Heading1"/>
        <w:keepNext w:val="0"/>
        <w:spacing w:before="240" w:after="120"/>
        <w:ind w:left="360" w:hanging="360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Conservative vector fields: </w:t>
      </w:r>
      <w:r>
        <w:rPr>
          <w:b w:val="0"/>
          <w:bCs w:val="0"/>
          <w:sz w:val="20"/>
          <w:szCs w:val="20"/>
        </w:rPr>
        <w:t>TBA</w:t>
      </w:r>
    </w:p>
    <w:p w:rsidR="00D23C03" w:rsidRPr="0035071A" w:rsidRDefault="0035071A" w:rsidP="00D23C03">
      <w:pPr>
        <w:pStyle w:val="Heading1"/>
        <w:keepNext w:val="0"/>
        <w:spacing w:before="240" w:after="120"/>
        <w:ind w:left="360" w:hanging="360"/>
        <w:rPr>
          <w:b w:val="0"/>
          <w:bCs w:val="0"/>
          <w:sz w:val="20"/>
          <w:szCs w:val="20"/>
        </w:rPr>
      </w:pPr>
      <w:r w:rsidRPr="0035071A">
        <w:rPr>
          <w:bCs w:val="0"/>
          <w:sz w:val="20"/>
          <w:szCs w:val="20"/>
        </w:rPr>
        <w:t>Integration:</w:t>
      </w:r>
      <w:r>
        <w:rPr>
          <w:b w:val="0"/>
          <w:bCs w:val="0"/>
          <w:sz w:val="20"/>
          <w:szCs w:val="20"/>
        </w:rPr>
        <w:t xml:space="preserve"> </w:t>
      </w:r>
      <w:r w:rsidR="00D23C03" w:rsidRPr="0035071A">
        <w:rPr>
          <w:b w:val="0"/>
          <w:bCs w:val="0"/>
          <w:sz w:val="20"/>
          <w:szCs w:val="20"/>
        </w:rPr>
        <w:t>F</w:t>
      </w:r>
      <w:r w:rsidR="00C4096A" w:rsidRPr="0035071A">
        <w:rPr>
          <w:b w:val="0"/>
          <w:bCs w:val="0"/>
          <w:sz w:val="20"/>
          <w:szCs w:val="20"/>
        </w:rPr>
        <w:t>ind</w:t>
      </w:r>
      <w:r w:rsidR="00475BD7" w:rsidRPr="0035071A">
        <w:rPr>
          <w:b w:val="0"/>
          <w:bCs w:val="0"/>
          <w:sz w:val="20"/>
          <w:szCs w:val="20"/>
        </w:rPr>
        <w:t xml:space="preserve"> the following </w:t>
      </w:r>
      <w:r w:rsidR="00A72FAD" w:rsidRPr="0035071A">
        <w:rPr>
          <w:b w:val="0"/>
          <w:bCs w:val="0"/>
          <w:sz w:val="20"/>
          <w:szCs w:val="20"/>
        </w:rPr>
        <w:t>i</w:t>
      </w:r>
      <w:r w:rsidR="00C65215" w:rsidRPr="0035071A">
        <w:rPr>
          <w:b w:val="0"/>
          <w:bCs w:val="0"/>
          <w:sz w:val="20"/>
          <w:szCs w:val="20"/>
        </w:rPr>
        <w:t>ntegrals</w:t>
      </w:r>
      <w:r w:rsidR="00475BD7" w:rsidRPr="0035071A">
        <w:rPr>
          <w:b w:val="0"/>
          <w:bCs w:val="0"/>
          <w:sz w:val="20"/>
          <w:szCs w:val="20"/>
        </w:rPr>
        <w:t>.</w:t>
      </w:r>
      <w:r w:rsidR="00D96D1F" w:rsidRPr="0035071A">
        <w:rPr>
          <w:b w:val="0"/>
          <w:bCs w:val="0"/>
          <w:sz w:val="20"/>
          <w:szCs w:val="20"/>
        </w:rPr>
        <w:t xml:space="preserve"> </w:t>
      </w:r>
      <w:r w:rsidR="00EE2336">
        <w:rPr>
          <w:b w:val="0"/>
          <w:bCs w:val="0"/>
          <w:sz w:val="20"/>
          <w:szCs w:val="20"/>
        </w:rPr>
        <w:t>As always, y</w:t>
      </w:r>
      <w:r w:rsidR="00D96D1F" w:rsidRPr="0035071A">
        <w:rPr>
          <w:b w:val="0"/>
          <w:bCs w:val="0"/>
          <w:sz w:val="20"/>
          <w:szCs w:val="20"/>
        </w:rPr>
        <w:t xml:space="preserve">ou may use </w:t>
      </w:r>
      <w:r w:rsidR="00E35B4A">
        <w:rPr>
          <w:b w:val="0"/>
          <w:bCs w:val="0"/>
          <w:sz w:val="20"/>
          <w:szCs w:val="20"/>
        </w:rPr>
        <w:t xml:space="preserve">Mathematica </w:t>
      </w:r>
      <w:r w:rsidR="00D96D1F" w:rsidRPr="0035071A">
        <w:rPr>
          <w:b w:val="0"/>
          <w:bCs w:val="0"/>
          <w:sz w:val="20"/>
          <w:szCs w:val="20"/>
        </w:rPr>
        <w:t>to help you out.</w:t>
      </w:r>
    </w:p>
    <w:p w:rsidR="00A72FAD" w:rsidRPr="0035071A" w:rsidRDefault="00A72FAD" w:rsidP="0035071A">
      <w:pPr>
        <w:numPr>
          <w:ilvl w:val="0"/>
          <w:numId w:val="28"/>
        </w:numPr>
        <w:rPr>
          <w:sz w:val="20"/>
          <w:szCs w:val="20"/>
        </w:rPr>
      </w:pPr>
      <w:r w:rsidRPr="0035071A">
        <w:rPr>
          <w:position w:val="-32"/>
          <w:sz w:val="20"/>
          <w:szCs w:val="20"/>
        </w:rPr>
        <w:object w:dxaOrig="17520" w:dyaOrig="8640">
          <v:shape id="_x0000_i1072" type="#_x0000_t75" style="width:72.6pt;height:35.85pt" o:ole="">
            <v:imagedata r:id="rId105" o:title=""/>
          </v:shape>
          <o:OLEObject Type="Embed" ProgID="Equation.3" ShapeID="_x0000_i1072" DrawAspect="Content" ObjectID="_1511285165" r:id="rId106"/>
        </w:object>
      </w:r>
    </w:p>
    <w:p w:rsidR="00A72FAD" w:rsidRPr="0035071A" w:rsidRDefault="00A72FAD" w:rsidP="0035071A">
      <w:pPr>
        <w:numPr>
          <w:ilvl w:val="0"/>
          <w:numId w:val="28"/>
        </w:numPr>
        <w:rPr>
          <w:sz w:val="20"/>
          <w:szCs w:val="20"/>
        </w:rPr>
      </w:pPr>
      <w:r w:rsidRPr="0035071A">
        <w:rPr>
          <w:position w:val="-30"/>
          <w:sz w:val="20"/>
          <w:szCs w:val="20"/>
        </w:rPr>
        <w:object w:dxaOrig="22080" w:dyaOrig="9120">
          <v:shape id="_x0000_i1073" type="#_x0000_t75" style="width:91.55pt;height:38.2pt" o:ole="">
            <v:imagedata r:id="rId107" o:title=""/>
          </v:shape>
          <o:OLEObject Type="Embed" ProgID="Equation.3" ShapeID="_x0000_i1073" DrawAspect="Content" ObjectID="_1511285166" r:id="rId108"/>
        </w:object>
      </w:r>
    </w:p>
    <w:p w:rsidR="00A72FAD" w:rsidRPr="0035071A" w:rsidRDefault="00A72FAD" w:rsidP="0035071A">
      <w:pPr>
        <w:numPr>
          <w:ilvl w:val="0"/>
          <w:numId w:val="28"/>
        </w:numPr>
        <w:rPr>
          <w:sz w:val="20"/>
          <w:szCs w:val="20"/>
        </w:rPr>
      </w:pPr>
      <w:r w:rsidRPr="0035071A">
        <w:rPr>
          <w:sz w:val="20"/>
          <w:szCs w:val="20"/>
        </w:rPr>
        <w:t xml:space="preserve">evaluate </w:t>
      </w:r>
      <w:r w:rsidRPr="0035071A">
        <w:rPr>
          <w:position w:val="-30"/>
          <w:sz w:val="20"/>
          <w:szCs w:val="20"/>
        </w:rPr>
        <w:object w:dxaOrig="22080" w:dyaOrig="15360">
          <v:shape id="_x0000_i1074" type="#_x0000_t75" style="width:46.2pt;height:31.4pt" o:ole="">
            <v:imagedata r:id="rId109" o:title=""/>
          </v:shape>
          <o:OLEObject Type="Embed" ProgID="Equation.3" ShapeID="_x0000_i1074" DrawAspect="Content" ObjectID="_1511285167" r:id="rId110"/>
        </w:object>
      </w:r>
      <w:r w:rsidRPr="0035071A">
        <w:rPr>
          <w:sz w:val="20"/>
          <w:szCs w:val="20"/>
        </w:rPr>
        <w:t xml:space="preserve"> where R is a triangle bounded by </w:t>
      </w:r>
      <w:r w:rsidRPr="0035071A">
        <w:rPr>
          <w:position w:val="-10"/>
          <w:sz w:val="20"/>
          <w:szCs w:val="20"/>
        </w:rPr>
        <w:object w:dxaOrig="12000" w:dyaOrig="5760">
          <v:shape id="_x0000_i1075" type="#_x0000_t75" style="width:25.2pt;height:12.15pt" o:ole="">
            <v:imagedata r:id="rId111" o:title=""/>
          </v:shape>
          <o:OLEObject Type="Embed" ProgID="Equation.3" ShapeID="_x0000_i1075" DrawAspect="Content" ObjectID="_1511285168" r:id="rId112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10"/>
          <w:sz w:val="20"/>
          <w:szCs w:val="20"/>
        </w:rPr>
        <w:object w:dxaOrig="14880" w:dyaOrig="6720">
          <v:shape id="_x0000_i1076" type="#_x0000_t75" style="width:30.5pt;height:14.5pt" o:ole="">
            <v:imagedata r:id="rId113" o:title=""/>
          </v:shape>
          <o:OLEObject Type="Embed" ProgID="Equation.3" ShapeID="_x0000_i1076" DrawAspect="Content" ObjectID="_1511285169" r:id="rId114"/>
        </w:object>
      </w:r>
      <w:r w:rsidRPr="0035071A">
        <w:rPr>
          <w:sz w:val="20"/>
          <w:szCs w:val="20"/>
        </w:rPr>
        <w:t xml:space="preserve">, </w:t>
      </w:r>
      <w:r w:rsidRPr="0035071A">
        <w:rPr>
          <w:position w:val="-6"/>
          <w:sz w:val="20"/>
          <w:szCs w:val="20"/>
        </w:rPr>
        <w:object w:dxaOrig="11520" w:dyaOrig="5760">
          <v:shape id="_x0000_i1077" type="#_x0000_t75" style="width:24.3pt;height:12.15pt" o:ole="">
            <v:imagedata r:id="rId115" o:title=""/>
          </v:shape>
          <o:OLEObject Type="Embed" ProgID="Equation.3" ShapeID="_x0000_i1077" DrawAspect="Content" ObjectID="_1511285170" r:id="rId116"/>
        </w:object>
      </w:r>
    </w:p>
    <w:p w:rsidR="00432EF3" w:rsidRPr="0079763F" w:rsidRDefault="00A67C47" w:rsidP="0079763F">
      <w:pPr>
        <w:numPr>
          <w:ilvl w:val="0"/>
          <w:numId w:val="28"/>
        </w:numPr>
        <w:spacing w:after="120"/>
        <w:rPr>
          <w:sz w:val="20"/>
          <w:szCs w:val="20"/>
        </w:rPr>
      </w:pPr>
      <w:r w:rsidRPr="0035071A">
        <w:rPr>
          <w:position w:val="-30"/>
          <w:sz w:val="20"/>
          <w:szCs w:val="20"/>
        </w:rPr>
        <w:object w:dxaOrig="840" w:dyaOrig="600">
          <v:shape id="_x0000_i1078" type="#_x0000_t75" style="width:41.8pt;height:30.2pt" o:ole="">
            <v:imagedata r:id="rId117" o:title=""/>
          </v:shape>
          <o:OLEObject Type="Embed" ProgID="Equation.3" ShapeID="_x0000_i1078" DrawAspect="Content" ObjectID="_1511285171" r:id="rId118"/>
        </w:object>
      </w:r>
      <w:r w:rsidR="00C65215" w:rsidRPr="0035071A">
        <w:rPr>
          <w:sz w:val="20"/>
          <w:szCs w:val="20"/>
        </w:rPr>
        <w:t xml:space="preserve"> where R is the triangular region bounded by y = 0, y = x, and x = 1</w:t>
      </w:r>
    </w:p>
    <w:p w:rsidR="0079763F" w:rsidRPr="00EE2336" w:rsidRDefault="00D33B77" w:rsidP="00EE2336">
      <w:pPr>
        <w:pStyle w:val="ListParagraph"/>
        <w:numPr>
          <w:ilvl w:val="0"/>
          <w:numId w:val="28"/>
        </w:numPr>
      </w:pPr>
      <m:oMath>
        <m:nary>
          <m:naryPr>
            <m:chr m:val="∭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r>
              <w:rPr>
                <w:rFonts w:ascii="Cambria Math" w:hAnsi="Cambria Math"/>
              </w:rPr>
              <m:t>z</m:t>
            </m:r>
          </m:e>
        </m:nary>
        <m:r>
          <w:rPr>
            <w:rFonts w:ascii="Cambria Math" w:hAnsi="Cambria Math"/>
          </w:rPr>
          <m:t>dV</m:t>
        </m:r>
      </m:oMath>
      <w:r w:rsidR="00EE2336">
        <w:t xml:space="preserve">, where E is the solid tetrahedron bounded by the planes </w:t>
      </w:r>
      <w:r w:rsidR="00EE2336" w:rsidRPr="00050D67">
        <w:rPr>
          <w:i/>
        </w:rPr>
        <w:t>x = 0, y = 0, z = 0</w:t>
      </w:r>
      <w:r w:rsidR="00EE2336">
        <w:t xml:space="preserve">, and </w:t>
      </w:r>
      <w:r w:rsidR="00EE2336" w:rsidRPr="00050D67">
        <w:rPr>
          <w:i/>
        </w:rPr>
        <w:t>x + y + z = 1</w: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1020" w:dyaOrig="600">
          <v:shape id="_x0000_i1079" type="#_x0000_t75" style="width:50.95pt;height:30.2pt" o:ole="">
            <v:imagedata r:id="rId119" o:title=""/>
          </v:shape>
          <o:OLEObject Type="Embed" ProgID="Equation.3" ShapeID="_x0000_i1079" DrawAspect="Content" ObjectID="_1511285172" r:id="rId120"/>
        </w:object>
      </w:r>
      <w:r>
        <w:rPr>
          <w:sz w:val="22"/>
          <w:szCs w:val="22"/>
        </w:rPr>
        <w:t xml:space="preserve"> where C is a line segment given by </w:t>
      </w:r>
      <w:r w:rsidRPr="00A31B3C">
        <w:rPr>
          <w:position w:val="-10"/>
          <w:sz w:val="22"/>
          <w:szCs w:val="22"/>
        </w:rPr>
        <w:object w:dxaOrig="1215" w:dyaOrig="300">
          <v:shape id="_x0000_i1080" type="#_x0000_t75" style="width:61.35pt;height:15.1pt" o:ole="">
            <v:imagedata r:id="rId121" o:title=""/>
          </v:shape>
          <o:OLEObject Type="Embed" ProgID="Equation.3" ShapeID="_x0000_i1080" DrawAspect="Content" ObjectID="_1511285173" r:id="rId122"/>
        </w:object>
      </w:r>
      <w:r>
        <w:rPr>
          <w:sz w:val="22"/>
          <w:szCs w:val="22"/>
        </w:rPr>
        <w:t xml:space="preserve">, </w:t>
      </w:r>
      <w:r w:rsidRPr="00A31B3C">
        <w:rPr>
          <w:position w:val="-6"/>
          <w:sz w:val="22"/>
          <w:szCs w:val="22"/>
        </w:rPr>
        <w:object w:dxaOrig="705" w:dyaOrig="210">
          <v:shape id="_x0000_i1081" type="#_x0000_t75" style="width:34.65pt;height:10.65pt" o:ole="">
            <v:imagedata r:id="rId123" o:title=""/>
          </v:shape>
          <o:OLEObject Type="Embed" ProgID="Equation.3" ShapeID="_x0000_i1081" DrawAspect="Content" ObjectID="_1511285174" r:id="rId124"/>
        </w:object>
      </w:r>
      <w:bookmarkStart w:id="0" w:name="_GoBack"/>
      <w:bookmarkEnd w:id="0"/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765" w:dyaOrig="600">
          <v:shape id="_x0000_i1082" type="#_x0000_t75" style="width:38.5pt;height:30.2pt" o:ole="">
            <v:imagedata r:id="rId125" o:title=""/>
          </v:shape>
          <o:OLEObject Type="Embed" ProgID="Equation.3" ShapeID="_x0000_i1082" DrawAspect="Content" ObjectID="_1511285175" r:id="rId126"/>
        </w:object>
      </w:r>
      <w:r>
        <w:rPr>
          <w:sz w:val="22"/>
          <w:szCs w:val="22"/>
        </w:rPr>
        <w:t xml:space="preserve"> where </w:t>
      </w:r>
      <w:r w:rsidRPr="00A31B3C">
        <w:rPr>
          <w:position w:val="-10"/>
          <w:sz w:val="22"/>
          <w:szCs w:val="22"/>
        </w:rPr>
        <w:object w:dxaOrig="1560" w:dyaOrig="300">
          <v:shape id="_x0000_i1083" type="#_x0000_t75" style="width:77.95pt;height:15.1pt" o:ole="">
            <v:imagedata r:id="rId127" o:title=""/>
          </v:shape>
          <o:OLEObject Type="Embed" ProgID="Equation.3" ShapeID="_x0000_i1083" DrawAspect="Content" ObjectID="_1511285176" r:id="rId128"/>
        </w:object>
      </w:r>
      <w:r>
        <w:rPr>
          <w:sz w:val="22"/>
          <w:szCs w:val="22"/>
        </w:rPr>
        <w:t xml:space="preserve"> and C is the curve given by </w:t>
      </w:r>
      <w:r w:rsidRPr="00A31B3C">
        <w:rPr>
          <w:position w:val="-10"/>
          <w:sz w:val="22"/>
          <w:szCs w:val="22"/>
        </w:rPr>
        <w:object w:dxaOrig="2055" w:dyaOrig="300">
          <v:shape id="_x0000_i1084" type="#_x0000_t75" style="width:102.5pt;height:15.1pt" o:ole="">
            <v:imagedata r:id="rId129" o:title=""/>
          </v:shape>
          <o:OLEObject Type="Embed" ProgID="Equation.3" ShapeID="_x0000_i1084" DrawAspect="Content" ObjectID="_1511285177" r:id="rId130"/>
        </w:object>
      </w:r>
      <w:r>
        <w:rPr>
          <w:sz w:val="22"/>
          <w:szCs w:val="22"/>
        </w:rPr>
        <w:t xml:space="preserve">, </w:t>
      </w:r>
      <w:r w:rsidRPr="00A31B3C">
        <w:rPr>
          <w:position w:val="-6"/>
          <w:sz w:val="22"/>
          <w:szCs w:val="22"/>
        </w:rPr>
        <w:object w:dxaOrig="765" w:dyaOrig="240">
          <v:shape id="_x0000_i1085" type="#_x0000_t75" style="width:38.5pt;height:12.15pt" o:ole="">
            <v:imagedata r:id="rId131" o:title=""/>
          </v:shape>
          <o:OLEObject Type="Embed" ProgID="Equation.3" ShapeID="_x0000_i1085" DrawAspect="Content" ObjectID="_1511285178" r:id="rId132"/>
        </w:object>
      </w:r>
    </w:p>
    <w:p w:rsidR="0079763F" w:rsidRPr="0079763F" w:rsidRDefault="0079763F" w:rsidP="0079763F">
      <w:pPr>
        <w:pStyle w:val="ListParagraph"/>
        <w:numPr>
          <w:ilvl w:val="0"/>
          <w:numId w:val="28"/>
        </w:numPr>
        <w:spacing w:before="240" w:after="120"/>
        <w:rPr>
          <w:sz w:val="22"/>
          <w:szCs w:val="22"/>
        </w:rPr>
      </w:pPr>
      <w:r w:rsidRPr="0079763F">
        <w:rPr>
          <w:sz w:val="22"/>
          <w:szCs w:val="22"/>
        </w:rPr>
        <w:t xml:space="preserve">Find the work done by a force field </w:t>
      </w:r>
      <w:r w:rsidRPr="00A31B3C">
        <w:rPr>
          <w:position w:val="-14"/>
        </w:rPr>
        <w:object w:dxaOrig="2220" w:dyaOrig="405">
          <v:shape id="_x0000_i1086" type="#_x0000_t75" style="width:111.1pt;height:20.45pt" o:ole="">
            <v:imagedata r:id="rId133" o:title=""/>
          </v:shape>
          <o:OLEObject Type="Embed" ProgID="Equation.3" ShapeID="_x0000_i1086" DrawAspect="Content" ObjectID="_1511285179" r:id="rId134"/>
        </w:object>
      </w:r>
      <w:r w:rsidRPr="0079763F">
        <w:rPr>
          <w:sz w:val="22"/>
          <w:szCs w:val="22"/>
        </w:rPr>
        <w:t xml:space="preserve"> on a particle as it moves along the helix C given by </w:t>
      </w:r>
      <w:r w:rsidRPr="00A31B3C">
        <w:rPr>
          <w:position w:val="-10"/>
        </w:rPr>
        <w:object w:dxaOrig="2340" w:dyaOrig="315">
          <v:shape id="_x0000_i1087" type="#_x0000_t75" style="width:117.05pt;height:15.4pt" o:ole="">
            <v:imagedata r:id="rId135" o:title=""/>
          </v:shape>
          <o:OLEObject Type="Embed" ProgID="Equation.3" ShapeID="_x0000_i1087" DrawAspect="Content" ObjectID="_1511285180" r:id="rId136"/>
        </w:object>
      </w:r>
      <w:r w:rsidRPr="0079763F">
        <w:rPr>
          <w:sz w:val="22"/>
          <w:szCs w:val="22"/>
        </w:rPr>
        <w:t xml:space="preserve">, </w:t>
      </w:r>
      <w:r w:rsidRPr="00A31B3C">
        <w:rPr>
          <w:position w:val="-6"/>
        </w:rPr>
        <w:object w:dxaOrig="1020" w:dyaOrig="285">
          <v:shape id="_x0000_i1088" type="#_x0000_t75" style="width:50.95pt;height:14.2pt" o:ole="">
            <v:imagedata r:id="rId137" o:title=""/>
          </v:shape>
          <o:OLEObject Type="Embed" ProgID="Equation.3" ShapeID="_x0000_i1088" DrawAspect="Content" ObjectID="_1511285181" r:id="rId138"/>
        </w:objec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1260" w:dyaOrig="600">
          <v:shape id="_x0000_i1089" type="#_x0000_t75" style="width:63.1pt;height:30.2pt" o:ole="">
            <v:imagedata r:id="rId139" o:title=""/>
          </v:shape>
          <o:OLEObject Type="Embed" ProgID="Equation.3" ShapeID="_x0000_i1089" DrawAspect="Content" ObjectID="_1511285182" r:id="rId140"/>
        </w:object>
      </w:r>
      <w:r>
        <w:rPr>
          <w:sz w:val="22"/>
          <w:szCs w:val="22"/>
        </w:rPr>
        <w:t xml:space="preserve"> where C is the curve </w:t>
      </w:r>
      <w:r w:rsidRPr="00A31B3C">
        <w:rPr>
          <w:position w:val="-10"/>
          <w:sz w:val="22"/>
          <w:szCs w:val="22"/>
        </w:rPr>
        <w:object w:dxaOrig="1845" w:dyaOrig="360">
          <v:shape id="_x0000_i1090" type="#_x0000_t75" style="width:92.45pt;height:18.35pt" o:ole="">
            <v:imagedata r:id="rId141" o:title=""/>
          </v:shape>
          <o:OLEObject Type="Embed" ProgID="Equation.3" ShapeID="_x0000_i1090" DrawAspect="Content" ObjectID="_1511285183" r:id="rId142"/>
        </w:object>
      </w:r>
      <w:r>
        <w:rPr>
          <w:sz w:val="22"/>
          <w:szCs w:val="22"/>
        </w:rPr>
        <w:t xml:space="preserve">, </w:t>
      </w:r>
      <w:r w:rsidRPr="00A31B3C">
        <w:rPr>
          <w:position w:val="-6"/>
          <w:sz w:val="22"/>
          <w:szCs w:val="22"/>
        </w:rPr>
        <w:object w:dxaOrig="795" w:dyaOrig="240">
          <v:shape id="_x0000_i1091" type="#_x0000_t75" style="width:39.7pt;height:12.15pt" o:ole="">
            <v:imagedata r:id="rId143" o:title=""/>
          </v:shape>
          <o:OLEObject Type="Embed" ProgID="Equation.3" ShapeID="_x0000_i1091" DrawAspect="Content" ObjectID="_1511285184" r:id="rId144"/>
        </w:objec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765" w:dyaOrig="600">
          <v:shape id="_x0000_i1092" type="#_x0000_t75" style="width:38.5pt;height:30.2pt" o:ole="">
            <v:imagedata r:id="rId145" o:title=""/>
          </v:shape>
          <o:OLEObject Type="Embed" ProgID="Equation.3" ShapeID="_x0000_i1092" DrawAspect="Content" ObjectID="_1511285185" r:id="rId146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</w:t>
      </w:r>
      <w:r w:rsidRPr="00A31B3C">
        <w:rPr>
          <w:position w:val="-10"/>
          <w:sz w:val="22"/>
          <w:szCs w:val="22"/>
        </w:rPr>
        <w:object w:dxaOrig="4260" w:dyaOrig="360">
          <v:shape id="_x0000_i1093" type="#_x0000_t75" style="width:213.05pt;height:18.35pt" o:ole="">
            <v:imagedata r:id="rId147" o:title=""/>
          </v:shape>
          <o:OLEObject Type="Embed" ProgID="Equation.3" ShapeID="_x0000_i1093" DrawAspect="Content" ObjectID="_1511285186" r:id="rId148"/>
        </w:object>
      </w:r>
      <w:r>
        <w:rPr>
          <w:sz w:val="22"/>
          <w:szCs w:val="22"/>
        </w:rPr>
        <w:t xml:space="preserve"> and C is the boundary of the square with corner point (0,0), (1,0), (1,1), and (0, 1), oriented counter-clockwise.</w:t>
      </w:r>
    </w:p>
    <w:p w:rsidR="0079763F" w:rsidRDefault="0079763F" w:rsidP="0079763F">
      <w:pPr>
        <w:numPr>
          <w:ilvl w:val="0"/>
          <w:numId w:val="28"/>
        </w:numPr>
        <w:spacing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765" w:dyaOrig="600">
          <v:shape id="_x0000_i1094" type="#_x0000_t75" style="width:38.5pt;height:30.2pt" o:ole="">
            <v:imagedata r:id="rId149" o:title=""/>
          </v:shape>
          <o:OLEObject Type="Embed" ProgID="Equation.3" ShapeID="_x0000_i1094" DrawAspect="Content" ObjectID="_1511285187" r:id="rId150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</w:t>
      </w:r>
      <w:r w:rsidRPr="00A31B3C">
        <w:rPr>
          <w:position w:val="-10"/>
          <w:sz w:val="22"/>
          <w:szCs w:val="22"/>
        </w:rPr>
        <w:object w:dxaOrig="3825" w:dyaOrig="360">
          <v:shape id="_x0000_i1095" type="#_x0000_t75" style="width:191.1pt;height:18.35pt" o:ole="">
            <v:imagedata r:id="rId151" o:title=""/>
          </v:shape>
          <o:OLEObject Type="Embed" ProgID="Equation.3" ShapeID="_x0000_i1095" DrawAspect="Content" ObjectID="_1511285188" r:id="rId152"/>
        </w:object>
      </w:r>
      <w:r>
        <w:rPr>
          <w:sz w:val="22"/>
          <w:szCs w:val="22"/>
        </w:rPr>
        <w:t xml:space="preserve"> and C is the lower half of the unit circle, from (-1,0) to (1,0).</w:t>
      </w:r>
    </w:p>
    <w:p w:rsidR="0079763F" w:rsidRDefault="0079763F" w:rsidP="0079763F">
      <w:pPr>
        <w:numPr>
          <w:ilvl w:val="0"/>
          <w:numId w:val="28"/>
        </w:numPr>
        <w:spacing w:before="240" w:after="120"/>
        <w:rPr>
          <w:sz w:val="22"/>
          <w:szCs w:val="22"/>
        </w:rPr>
      </w:pPr>
      <w:r w:rsidRPr="00A31B3C">
        <w:rPr>
          <w:position w:val="-32"/>
          <w:sz w:val="22"/>
          <w:szCs w:val="22"/>
        </w:rPr>
        <w:object w:dxaOrig="2205" w:dyaOrig="600">
          <v:shape id="_x0000_i1096" type="#_x0000_t75" style="width:110.5pt;height:30.2pt" o:ole="">
            <v:imagedata r:id="rId153" o:title=""/>
          </v:shape>
          <o:OLEObject Type="Embed" ProgID="Equation.3" ShapeID="_x0000_i1096" DrawAspect="Content" ObjectID="_1511285189" r:id="rId154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C is the boundary of the square with corner point (0,0), (1,0), (1,1), and (0, 1), oriented counter-clockwise.</w:t>
      </w:r>
    </w:p>
    <w:p w:rsidR="0079763F" w:rsidRDefault="0079763F" w:rsidP="0079763F">
      <w:pPr>
        <w:numPr>
          <w:ilvl w:val="0"/>
          <w:numId w:val="28"/>
        </w:numPr>
        <w:spacing w:before="240" w:after="120"/>
        <w:rPr>
          <w:i/>
          <w:sz w:val="22"/>
          <w:szCs w:val="22"/>
        </w:rPr>
      </w:pPr>
      <w:r>
        <w:rPr>
          <w:sz w:val="22"/>
          <w:szCs w:val="22"/>
        </w:rPr>
        <w:t xml:space="preserve">Find the surface </w:t>
      </w:r>
      <w:proofErr w:type="gramStart"/>
      <w:r>
        <w:rPr>
          <w:sz w:val="22"/>
          <w:szCs w:val="22"/>
        </w:rPr>
        <w:t xml:space="preserve">integral </w:t>
      </w:r>
      <w:proofErr w:type="gramEnd"/>
      <w:r w:rsidRPr="00A31B3C">
        <w:rPr>
          <w:b/>
          <w:position w:val="-32"/>
          <w:sz w:val="22"/>
          <w:szCs w:val="22"/>
        </w:rPr>
        <w:object w:dxaOrig="1500" w:dyaOrig="600">
          <v:shape id="_x0000_i1097" type="#_x0000_t75" style="width:74.95pt;height:30.2pt" o:ole="">
            <v:imagedata r:id="rId155" o:title=""/>
          </v:shape>
          <o:OLEObject Type="Embed" ProgID="Equation.3" ShapeID="_x0000_i1097" DrawAspect="Content" ObjectID="_1511285190" r:id="rId156"/>
        </w:object>
      </w:r>
      <w:r>
        <w:rPr>
          <w:sz w:val="22"/>
          <w:szCs w:val="22"/>
        </w:rPr>
        <w:t xml:space="preserve">, where S is the surface </w:t>
      </w:r>
      <w:r w:rsidRPr="00A31B3C">
        <w:rPr>
          <w:b/>
          <w:position w:val="-10"/>
          <w:sz w:val="22"/>
          <w:szCs w:val="22"/>
        </w:rPr>
        <w:object w:dxaOrig="1620" w:dyaOrig="315">
          <v:shape id="_x0000_i1098" type="#_x0000_t75" style="width:81.2pt;height:15.4pt" o:ole="">
            <v:imagedata r:id="rId157" o:title=""/>
          </v:shape>
          <o:OLEObject Type="Embed" ProgID="Equation.3" ShapeID="_x0000_i1098" DrawAspect="Content" ObjectID="_1511285191" r:id="rId158"/>
        </w:object>
      </w:r>
      <w:r>
        <w:rPr>
          <w:sz w:val="22"/>
          <w:szCs w:val="22"/>
        </w:rPr>
        <w:t xml:space="preserve"> such that x is between 0 and 2 and y is between 0 and 4.</w:t>
      </w:r>
    </w:p>
    <w:p w:rsidR="00502129" w:rsidRPr="00623C50" w:rsidRDefault="0079763F" w:rsidP="0079763F">
      <w:pPr>
        <w:numPr>
          <w:ilvl w:val="0"/>
          <w:numId w:val="28"/>
        </w:numPr>
        <w:spacing w:before="240" w:after="120"/>
        <w:rPr>
          <w:i/>
          <w:sz w:val="22"/>
          <w:szCs w:val="22"/>
        </w:rPr>
      </w:pPr>
      <w:r>
        <w:rPr>
          <w:sz w:val="22"/>
          <w:szCs w:val="22"/>
        </w:rPr>
        <w:t>Evaluate the flux integral</w:t>
      </w:r>
      <w:r w:rsidRPr="00A31B3C">
        <w:rPr>
          <w:position w:val="-32"/>
          <w:sz w:val="22"/>
          <w:szCs w:val="22"/>
        </w:rPr>
        <w:object w:dxaOrig="1005" w:dyaOrig="705">
          <v:shape id="_x0000_i1099" type="#_x0000_t75" style="width:50.05pt;height:34.65pt" o:ole="">
            <v:imagedata r:id="rId159" o:title=""/>
          </v:shape>
          <o:OLEObject Type="Embed" ProgID="Equation.3" ShapeID="_x0000_i1099" DrawAspect="Content" ObjectID="_1511285192" r:id="rId160"/>
        </w:object>
      </w:r>
      <w:r>
        <w:rPr>
          <w:sz w:val="22"/>
          <w:szCs w:val="22"/>
        </w:rPr>
        <w:t xml:space="preserve"> where </w:t>
      </w:r>
      <w:r w:rsidRPr="00A31B3C">
        <w:rPr>
          <w:position w:val="-10"/>
          <w:sz w:val="22"/>
          <w:szCs w:val="22"/>
        </w:rPr>
        <w:object w:dxaOrig="2115" w:dyaOrig="315">
          <v:shape id="_x0000_i1100" type="#_x0000_t75" style="width:105.5pt;height:15.4pt" o:ole="">
            <v:imagedata r:id="rId161" o:title=""/>
          </v:shape>
          <o:OLEObject Type="Embed" ProgID="Equation.3" ShapeID="_x0000_i1100" DrawAspect="Content" ObjectID="_1511285193" r:id="rId162"/>
        </w:object>
      </w:r>
      <w:r>
        <w:rPr>
          <w:sz w:val="22"/>
          <w:szCs w:val="22"/>
        </w:rPr>
        <w:t xml:space="preserve"> and S is </w:t>
      </w:r>
      <w:r w:rsidRPr="00A31B3C">
        <w:rPr>
          <w:position w:val="-10"/>
          <w:sz w:val="22"/>
          <w:szCs w:val="22"/>
        </w:rPr>
        <w:object w:dxaOrig="1605" w:dyaOrig="360">
          <v:shape id="_x0000_i1101" type="#_x0000_t75" style="width:80.3pt;height:18.35pt" o:ole="">
            <v:imagedata r:id="rId163" o:title=""/>
          </v:shape>
          <o:OLEObject Type="Embed" ProgID="Equation.3" ShapeID="_x0000_i1101" DrawAspect="Content" ObjectID="_1511285194" r:id="rId164"/>
        </w:object>
      </w:r>
    </w:p>
    <w:p w:rsidR="00623C50" w:rsidRPr="00D96D1F" w:rsidRDefault="00623C50" w:rsidP="00623C50">
      <w:pPr>
        <w:numPr>
          <w:ilvl w:val="0"/>
          <w:numId w:val="28"/>
        </w:numPr>
        <w:spacing w:before="240" w:after="120"/>
        <w:rPr>
          <w:i/>
          <w:sz w:val="22"/>
          <w:szCs w:val="22"/>
        </w:rPr>
      </w:pPr>
      <w:r w:rsidRPr="00D96D1F">
        <w:rPr>
          <w:sz w:val="22"/>
          <w:szCs w:val="22"/>
        </w:rPr>
        <w:t xml:space="preserve">Evaluate </w:t>
      </w:r>
      <w:r w:rsidRPr="00A67C47">
        <w:rPr>
          <w:position w:val="-32"/>
          <w:sz w:val="22"/>
          <w:szCs w:val="22"/>
        </w:rPr>
        <w:object w:dxaOrig="660" w:dyaOrig="700">
          <v:shape id="_x0000_i1102" type="#_x0000_t75" style="width:33.2pt;height:35.25pt" o:ole="">
            <v:imagedata r:id="rId165" o:title=""/>
          </v:shape>
          <o:OLEObject Type="Embed" ProgID="Equation.3" ShapeID="_x0000_i1102" DrawAspect="Content" ObjectID="_1511285195" r:id="rId166"/>
        </w:object>
      </w:r>
      <w:r w:rsidRPr="00D96D1F">
        <w:rPr>
          <w:sz w:val="22"/>
          <w:szCs w:val="22"/>
        </w:rPr>
        <w:t xml:space="preserve"> where </w:t>
      </w:r>
      <w:r w:rsidRPr="00C65215">
        <w:rPr>
          <w:position w:val="-10"/>
          <w:sz w:val="22"/>
          <w:szCs w:val="22"/>
        </w:rPr>
        <w:object w:dxaOrig="2460" w:dyaOrig="360">
          <v:shape id="_x0000_i1103" type="#_x0000_t75" style="width:122.95pt;height:18.35pt" o:ole="">
            <v:imagedata r:id="rId167" o:title=""/>
          </v:shape>
          <o:OLEObject Type="Embed" ProgID="Equation.3" ShapeID="_x0000_i1103" DrawAspect="Content" ObjectID="_1511285196" r:id="rId168"/>
        </w:object>
      </w:r>
      <w:r w:rsidRPr="00D96D1F">
        <w:rPr>
          <w:sz w:val="22"/>
          <w:szCs w:val="22"/>
        </w:rPr>
        <w:t xml:space="preserve"> and C is the boundary of the surface S given by </w:t>
      </w:r>
      <w:r w:rsidRPr="00C65215">
        <w:rPr>
          <w:position w:val="-10"/>
          <w:sz w:val="22"/>
          <w:szCs w:val="22"/>
        </w:rPr>
        <w:object w:dxaOrig="1460" w:dyaOrig="360">
          <v:shape id="_x0000_i1104" type="#_x0000_t75" style="width:73.2pt;height:18.35pt" o:ole="">
            <v:imagedata r:id="rId169" o:title=""/>
          </v:shape>
          <o:OLEObject Type="Embed" ProgID="Equation.3" ShapeID="_x0000_i1104" DrawAspect="Content" ObjectID="_1511285197" r:id="rId170"/>
        </w:object>
      </w:r>
      <w:r w:rsidRPr="00D96D1F">
        <w:rPr>
          <w:sz w:val="22"/>
          <w:szCs w:val="22"/>
        </w:rPr>
        <w:t xml:space="preserve"> </w:t>
      </w:r>
      <w:proofErr w:type="gramStart"/>
      <w:r w:rsidRPr="00D96D1F">
        <w:rPr>
          <w:sz w:val="22"/>
          <w:szCs w:val="22"/>
        </w:rPr>
        <w:t xml:space="preserve">and </w:t>
      </w:r>
      <w:proofErr w:type="gramEnd"/>
      <w:r w:rsidRPr="00C65215">
        <w:rPr>
          <w:position w:val="-6"/>
          <w:sz w:val="22"/>
          <w:szCs w:val="22"/>
        </w:rPr>
        <w:object w:dxaOrig="560" w:dyaOrig="279">
          <v:shape id="_x0000_i1105" type="#_x0000_t75" style="width:28.15pt;height:13.95pt" o:ole="">
            <v:imagedata r:id="rId171" o:title=""/>
          </v:shape>
          <o:OLEObject Type="Embed" ProgID="Equation.3" ShapeID="_x0000_i1105" DrawAspect="Content" ObjectID="_1511285198" r:id="rId172"/>
        </w:object>
      </w:r>
      <w:r w:rsidRPr="00D96D1F">
        <w:rPr>
          <w:sz w:val="22"/>
          <w:szCs w:val="22"/>
        </w:rPr>
        <w:t>, oriented counter-clockwise.</w:t>
      </w:r>
    </w:p>
    <w:p w:rsidR="00623C50" w:rsidRPr="0071646C" w:rsidRDefault="0017284C" w:rsidP="00623C50">
      <w:pPr>
        <w:pStyle w:val="ListParagraph"/>
        <w:numPr>
          <w:ilvl w:val="0"/>
          <w:numId w:val="28"/>
        </w:numPr>
        <w:spacing w:after="120"/>
        <w:rPr>
          <w:sz w:val="22"/>
        </w:rPr>
      </w:pPr>
      <w:r>
        <w:rPr>
          <w:sz w:val="22"/>
          <w:szCs w:val="22"/>
        </w:rPr>
        <w:t xml:space="preserve">Evaluate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  <m:r>
              <w:rPr>
                <w:rFonts w:ascii="Cambria Math" w:hAnsi="Cambria Math"/>
                <w:sz w:val="22"/>
                <w:szCs w:val="22"/>
              </w:rPr>
              <m:t xml:space="preserve"> 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</m:acc>
          </m:e>
        </m:nary>
      </m:oMath>
      <w:r>
        <w:rPr>
          <w:sz w:val="22"/>
          <w:szCs w:val="22"/>
        </w:rPr>
        <w:t xml:space="preserve"> </w:t>
      </w:r>
      <w:r w:rsidR="0071646C">
        <w:rPr>
          <w:sz w:val="22"/>
          <w:szCs w:val="22"/>
        </w:rPr>
        <w:t xml:space="preserve">where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/>
            <w:sz w:val="22"/>
            <w:szCs w:val="22"/>
          </w:rPr>
          <m:t>=&lt;-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,x,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z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&gt;</m:t>
        </m:r>
      </m:oMath>
      <w:r w:rsidR="0071646C">
        <w:rPr>
          <w:sz w:val="22"/>
          <w:szCs w:val="22"/>
        </w:rPr>
        <w:t xml:space="preserve"> and C is the curve bounding the ellipse S consistin</w:t>
      </w:r>
      <w:r w:rsidR="0071646C" w:rsidRPr="0071646C">
        <w:rPr>
          <w:sz w:val="22"/>
        </w:rPr>
        <w:t xml:space="preserve">g of the intersection of the plane </w:t>
      </w:r>
      <m:oMath>
        <m:r>
          <w:rPr>
            <w:rFonts w:ascii="Cambria Math" w:hAnsi="Cambria Math"/>
            <w:sz w:val="22"/>
          </w:rPr>
          <m:t>y</m:t>
        </m:r>
        <m:r>
          <m:rPr>
            <m:sty m:val="p"/>
          </m:rPr>
          <w:rPr>
            <w:rFonts w:ascii="Cambria Math" w:hAnsi="Cambria Math"/>
            <w:sz w:val="22"/>
          </w:rPr>
          <m:t>+</m:t>
        </m:r>
        <m:r>
          <w:rPr>
            <w:rFonts w:ascii="Cambria Math" w:hAnsi="Cambria Math"/>
            <w:sz w:val="22"/>
          </w:rPr>
          <m:t>z</m:t>
        </m:r>
        <m:r>
          <m:rPr>
            <m:sty m:val="p"/>
          </m:rPr>
          <w:rPr>
            <w:rFonts w:ascii="Cambria Math" w:hAnsi="Cambria Math"/>
            <w:sz w:val="22"/>
          </w:rPr>
          <m:t>=2</m:t>
        </m:r>
      </m:oMath>
      <w:r w:rsidR="0071646C" w:rsidRPr="0071646C">
        <w:rPr>
          <w:sz w:val="22"/>
        </w:rPr>
        <w:t xml:space="preserve"> and the cylinder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>=1</m:t>
        </m:r>
      </m:oMath>
    </w:p>
    <w:p w:rsidR="00623C50" w:rsidRPr="0071646C" w:rsidRDefault="0071646C" w:rsidP="0079763F">
      <w:pPr>
        <w:numPr>
          <w:ilvl w:val="0"/>
          <w:numId w:val="28"/>
        </w:numPr>
        <w:spacing w:before="240" w:after="120"/>
        <w:rPr>
          <w:sz w:val="22"/>
        </w:rPr>
      </w:pPr>
      <w:r w:rsidRPr="0071646C">
        <w:rPr>
          <w:sz w:val="22"/>
        </w:rPr>
        <w:t>Evaluate</w:t>
      </w:r>
      <w:r>
        <w:rPr>
          <w:sz w:val="22"/>
        </w:rPr>
        <w:t xml:space="preserve">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S</m:t>
            </m:r>
          </m:sub>
          <m:sup/>
          <m:e>
            <m:r>
              <w:rPr>
                <w:rFonts w:ascii="Cambria Math" w:hAnsi="Cambria Math"/>
                <w:sz w:val="22"/>
              </w:rPr>
              <m:t>curl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F</m:t>
                </m:r>
              </m:e>
            </m:d>
            <m:r>
              <w:rPr>
                <w:rFonts w:ascii="Cambria Math" w:hAnsi="Cambria Math"/>
                <w:sz w:val="22"/>
              </w:rPr>
              <m:t>dS</m:t>
            </m:r>
          </m:e>
        </m:nary>
      </m:oMath>
      <w:r>
        <w:rPr>
          <w:sz w:val="22"/>
        </w:rPr>
        <w:t xml:space="preserve"> where </w:t>
      </w:r>
      <m:oMath>
        <m:r>
          <w:rPr>
            <w:rFonts w:ascii="Cambria Math" w:hAnsi="Cambria Math"/>
            <w:sz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x,y,z</m:t>
            </m:r>
          </m:e>
        </m:d>
        <m:r>
          <w:rPr>
            <w:rFonts w:ascii="Cambria Math" w:hAnsi="Cambria Math"/>
            <w:sz w:val="22"/>
          </w:rPr>
          <m:t>=&lt;xz,yz,xy&gt;</m:t>
        </m:r>
      </m:oMath>
      <w:r>
        <w:rPr>
          <w:sz w:val="22"/>
        </w:rPr>
        <w:t xml:space="preserve"> and S is the part of the sphere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z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=4</m:t>
        </m:r>
      </m:oMath>
      <w:r>
        <w:rPr>
          <w:sz w:val="22"/>
        </w:rPr>
        <w:t xml:space="preserve"> that lies inside the cylinder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=1</m:t>
        </m:r>
      </m:oMath>
      <w:r>
        <w:rPr>
          <w:sz w:val="22"/>
        </w:rPr>
        <w:t xml:space="preserve"> above the </w:t>
      </w:r>
      <w:proofErr w:type="spellStart"/>
      <w:r w:rsidRPr="0071646C">
        <w:rPr>
          <w:i/>
          <w:sz w:val="22"/>
        </w:rPr>
        <w:t>xy</w:t>
      </w:r>
      <w:proofErr w:type="spellEnd"/>
      <w:r>
        <w:rPr>
          <w:sz w:val="22"/>
        </w:rPr>
        <w:t>-plane.</w:t>
      </w:r>
    </w:p>
    <w:sectPr w:rsidR="00623C50" w:rsidRPr="0071646C" w:rsidSect="004668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77" w:rsidRDefault="00D33B77" w:rsidP="00E35B4A">
      <w:r>
        <w:separator/>
      </w:r>
    </w:p>
  </w:endnote>
  <w:endnote w:type="continuationSeparator" w:id="0">
    <w:p w:rsidR="00D33B77" w:rsidRDefault="00D33B77" w:rsidP="00E3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77" w:rsidRDefault="00D33B77" w:rsidP="00E35B4A">
      <w:r>
        <w:separator/>
      </w:r>
    </w:p>
  </w:footnote>
  <w:footnote w:type="continuationSeparator" w:id="0">
    <w:p w:rsidR="00D33B77" w:rsidRDefault="00D33B77" w:rsidP="00E3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C21"/>
    <w:multiLevelType w:val="hybridMultilevel"/>
    <w:tmpl w:val="0C6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33AC"/>
    <w:multiLevelType w:val="hybridMultilevel"/>
    <w:tmpl w:val="277A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1240"/>
    <w:multiLevelType w:val="hybridMultilevel"/>
    <w:tmpl w:val="A790DC44"/>
    <w:lvl w:ilvl="0" w:tplc="7CD8CE3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A04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42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5A9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A4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CA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E2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8D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6A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96AD8"/>
    <w:multiLevelType w:val="hybridMultilevel"/>
    <w:tmpl w:val="A524E7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754C8"/>
    <w:multiLevelType w:val="hybridMultilevel"/>
    <w:tmpl w:val="6FF22ABC"/>
    <w:lvl w:ilvl="0" w:tplc="DFB478E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44518"/>
    <w:multiLevelType w:val="hybridMultilevel"/>
    <w:tmpl w:val="CD7A6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82061"/>
    <w:multiLevelType w:val="hybridMultilevel"/>
    <w:tmpl w:val="A9D832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B476DE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E45A5"/>
    <w:multiLevelType w:val="hybridMultilevel"/>
    <w:tmpl w:val="1132E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D0598"/>
    <w:multiLevelType w:val="hybridMultilevel"/>
    <w:tmpl w:val="BE7E9584"/>
    <w:lvl w:ilvl="0" w:tplc="B58686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0D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AB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A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6A6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CA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E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AC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5742F"/>
    <w:multiLevelType w:val="hybridMultilevel"/>
    <w:tmpl w:val="DD9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187A"/>
    <w:multiLevelType w:val="hybridMultilevel"/>
    <w:tmpl w:val="667E6C9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64246"/>
    <w:multiLevelType w:val="hybridMultilevel"/>
    <w:tmpl w:val="62527AC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50128"/>
    <w:multiLevelType w:val="hybridMultilevel"/>
    <w:tmpl w:val="1EBC8E1E"/>
    <w:lvl w:ilvl="0" w:tplc="17080BA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2E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60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C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2A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4E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8F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EE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15184"/>
    <w:multiLevelType w:val="hybridMultilevel"/>
    <w:tmpl w:val="FE4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D4C"/>
    <w:multiLevelType w:val="hybridMultilevel"/>
    <w:tmpl w:val="1EBC8E1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95B04"/>
    <w:multiLevelType w:val="hybridMultilevel"/>
    <w:tmpl w:val="0024B42A"/>
    <w:lvl w:ilvl="0" w:tplc="DFB478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0487F"/>
    <w:multiLevelType w:val="hybridMultilevel"/>
    <w:tmpl w:val="FED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011B"/>
    <w:multiLevelType w:val="hybridMultilevel"/>
    <w:tmpl w:val="26BAF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E61AA"/>
    <w:multiLevelType w:val="hybridMultilevel"/>
    <w:tmpl w:val="8BBAE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461DE"/>
    <w:multiLevelType w:val="hybridMultilevel"/>
    <w:tmpl w:val="567E779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25E50E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B364D"/>
    <w:multiLevelType w:val="hybridMultilevel"/>
    <w:tmpl w:val="5E38E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54406"/>
    <w:multiLevelType w:val="hybridMultilevel"/>
    <w:tmpl w:val="B4221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A78E2"/>
    <w:multiLevelType w:val="hybridMultilevel"/>
    <w:tmpl w:val="633C624C"/>
    <w:lvl w:ilvl="0" w:tplc="6D92D57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B8B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5C9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8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0B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2D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844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84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6F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5643A"/>
    <w:multiLevelType w:val="hybridMultilevel"/>
    <w:tmpl w:val="90664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1D55FA"/>
    <w:multiLevelType w:val="hybridMultilevel"/>
    <w:tmpl w:val="6ABE5E1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C26E15"/>
    <w:multiLevelType w:val="hybridMultilevel"/>
    <w:tmpl w:val="F21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A43BB"/>
    <w:multiLevelType w:val="hybridMultilevel"/>
    <w:tmpl w:val="1A1633D4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203C2"/>
    <w:multiLevelType w:val="hybridMultilevel"/>
    <w:tmpl w:val="A162AACE"/>
    <w:lvl w:ilvl="0" w:tplc="5578303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D16A2"/>
    <w:multiLevelType w:val="hybridMultilevel"/>
    <w:tmpl w:val="14DED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43294"/>
    <w:multiLevelType w:val="hybridMultilevel"/>
    <w:tmpl w:val="82B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A7D64"/>
    <w:multiLevelType w:val="hybridMultilevel"/>
    <w:tmpl w:val="8132D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5050A"/>
    <w:multiLevelType w:val="hybridMultilevel"/>
    <w:tmpl w:val="F62ED8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9"/>
  </w:num>
  <w:num w:numId="5">
    <w:abstractNumId w:val="32"/>
  </w:num>
  <w:num w:numId="6">
    <w:abstractNumId w:val="6"/>
  </w:num>
  <w:num w:numId="7">
    <w:abstractNumId w:val="21"/>
  </w:num>
  <w:num w:numId="8">
    <w:abstractNumId w:val="17"/>
  </w:num>
  <w:num w:numId="9">
    <w:abstractNumId w:val="5"/>
  </w:num>
  <w:num w:numId="10">
    <w:abstractNumId w:val="33"/>
  </w:num>
  <w:num w:numId="11">
    <w:abstractNumId w:val="10"/>
  </w:num>
  <w:num w:numId="12">
    <w:abstractNumId w:val="7"/>
  </w:num>
  <w:num w:numId="13">
    <w:abstractNumId w:val="30"/>
  </w:num>
  <w:num w:numId="14">
    <w:abstractNumId w:val="19"/>
  </w:num>
  <w:num w:numId="15">
    <w:abstractNumId w:val="24"/>
  </w:num>
  <w:num w:numId="16">
    <w:abstractNumId w:val="22"/>
  </w:num>
  <w:num w:numId="17">
    <w:abstractNumId w:val="8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7"/>
  </w:num>
  <w:num w:numId="23">
    <w:abstractNumId w:val="28"/>
  </w:num>
  <w:num w:numId="24">
    <w:abstractNumId w:val="14"/>
  </w:num>
  <w:num w:numId="25">
    <w:abstractNumId w:val="12"/>
  </w:num>
  <w:num w:numId="26">
    <w:abstractNumId w:val="25"/>
  </w:num>
  <w:num w:numId="27">
    <w:abstractNumId w:val="31"/>
  </w:num>
  <w:num w:numId="28">
    <w:abstractNumId w:val="13"/>
  </w:num>
  <w:num w:numId="29">
    <w:abstractNumId w:val="1"/>
  </w:num>
  <w:num w:numId="30">
    <w:abstractNumId w:val="0"/>
  </w:num>
  <w:num w:numId="31">
    <w:abstractNumId w:val="9"/>
  </w:num>
  <w:num w:numId="32">
    <w:abstractNumId w:val="16"/>
  </w:num>
  <w:num w:numId="33">
    <w:abstractNumId w:val="2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2C"/>
    <w:rsid w:val="00031FAB"/>
    <w:rsid w:val="00061FCD"/>
    <w:rsid w:val="0007476F"/>
    <w:rsid w:val="000F5D75"/>
    <w:rsid w:val="0017284C"/>
    <w:rsid w:val="001A79AC"/>
    <w:rsid w:val="00264902"/>
    <w:rsid w:val="002A28BB"/>
    <w:rsid w:val="0033140A"/>
    <w:rsid w:val="0035071A"/>
    <w:rsid w:val="00401F2C"/>
    <w:rsid w:val="00432EF3"/>
    <w:rsid w:val="004524EE"/>
    <w:rsid w:val="004668C3"/>
    <w:rsid w:val="004708DF"/>
    <w:rsid w:val="00475BD7"/>
    <w:rsid w:val="00477FAA"/>
    <w:rsid w:val="004C41BB"/>
    <w:rsid w:val="004C5354"/>
    <w:rsid w:val="00502129"/>
    <w:rsid w:val="00516E69"/>
    <w:rsid w:val="00597EAF"/>
    <w:rsid w:val="005D13EB"/>
    <w:rsid w:val="005F7D10"/>
    <w:rsid w:val="00605E61"/>
    <w:rsid w:val="00623C50"/>
    <w:rsid w:val="00646DEF"/>
    <w:rsid w:val="006F6746"/>
    <w:rsid w:val="0071646C"/>
    <w:rsid w:val="0074200A"/>
    <w:rsid w:val="0079763F"/>
    <w:rsid w:val="007E41A7"/>
    <w:rsid w:val="00840AA1"/>
    <w:rsid w:val="00866562"/>
    <w:rsid w:val="00877E9C"/>
    <w:rsid w:val="0089249F"/>
    <w:rsid w:val="00897531"/>
    <w:rsid w:val="008C504A"/>
    <w:rsid w:val="0093301A"/>
    <w:rsid w:val="009B3F22"/>
    <w:rsid w:val="009B4641"/>
    <w:rsid w:val="009E7EA5"/>
    <w:rsid w:val="00A31B3C"/>
    <w:rsid w:val="00A67C47"/>
    <w:rsid w:val="00A72FAD"/>
    <w:rsid w:val="00AA7545"/>
    <w:rsid w:val="00AF33F2"/>
    <w:rsid w:val="00AF3512"/>
    <w:rsid w:val="00C4096A"/>
    <w:rsid w:val="00C65215"/>
    <w:rsid w:val="00CE186A"/>
    <w:rsid w:val="00D1146F"/>
    <w:rsid w:val="00D23C03"/>
    <w:rsid w:val="00D33B77"/>
    <w:rsid w:val="00D96D1F"/>
    <w:rsid w:val="00DB73F2"/>
    <w:rsid w:val="00DC1394"/>
    <w:rsid w:val="00E35B4A"/>
    <w:rsid w:val="00E70C4C"/>
    <w:rsid w:val="00E807B8"/>
    <w:rsid w:val="00EC44CB"/>
    <w:rsid w:val="00ED2C8B"/>
    <w:rsid w:val="00EE04AA"/>
    <w:rsid w:val="00EE2336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A96DCBF-7EBF-4796-B5A1-14EFC8C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F3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E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31B3C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6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28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5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B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5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0.bin"/><Relationship Id="rId107" Type="http://schemas.openxmlformats.org/officeDocument/2006/relationships/image" Target="media/image53.wmf"/><Relationship Id="rId11" Type="http://schemas.openxmlformats.org/officeDocument/2006/relationships/image" Target="media/image3.png"/><Relationship Id="rId32" Type="http://schemas.openxmlformats.org/officeDocument/2006/relationships/oleObject" Target="embeddings/oleObject10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4.wmf"/><Relationship Id="rId5" Type="http://schemas.openxmlformats.org/officeDocument/2006/relationships/footnotes" Target="footnote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5.bin"/><Relationship Id="rId22" Type="http://schemas.openxmlformats.org/officeDocument/2006/relationships/oleObject" Target="embeddings/oleObject5.bin"/><Relationship Id="rId43" Type="http://schemas.openxmlformats.org/officeDocument/2006/relationships/image" Target="media/image22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9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5.wmf"/><Relationship Id="rId12" Type="http://schemas.openxmlformats.org/officeDocument/2006/relationships/image" Target="media/image4.png"/><Relationship Id="rId33" Type="http://schemas.openxmlformats.org/officeDocument/2006/relationships/image" Target="media/image17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3.bin"/><Relationship Id="rId172" Type="http://schemas.openxmlformats.org/officeDocument/2006/relationships/oleObject" Target="embeddings/oleObject81.bin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9" Type="http://schemas.openxmlformats.org/officeDocument/2006/relationships/image" Target="media/image20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6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1.bin"/><Relationship Id="rId173" Type="http://schemas.openxmlformats.org/officeDocument/2006/relationships/fontTable" Target="fontTable.xml"/><Relationship Id="rId19" Type="http://schemas.openxmlformats.org/officeDocument/2006/relationships/image" Target="media/image10.wmf"/><Relationship Id="rId14" Type="http://schemas.openxmlformats.org/officeDocument/2006/relationships/image" Target="media/image6.png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3" Type="http://schemas.openxmlformats.org/officeDocument/2006/relationships/settings" Target="setting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4.bin"/><Relationship Id="rId41" Type="http://schemas.openxmlformats.org/officeDocument/2006/relationships/image" Target="media/image21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theme" Target="theme/theme1.xml"/><Relationship Id="rId15" Type="http://schemas.openxmlformats.org/officeDocument/2006/relationships/image" Target="media/image7.png"/><Relationship Id="rId36" Type="http://schemas.openxmlformats.org/officeDocument/2006/relationships/oleObject" Target="embeddings/oleObject12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10" Type="http://schemas.openxmlformats.org/officeDocument/2006/relationships/image" Target="media/image2.emf"/><Relationship Id="rId31" Type="http://schemas.openxmlformats.org/officeDocument/2006/relationships/image" Target="media/image16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7.bin"/><Relationship Id="rId47" Type="http://schemas.openxmlformats.org/officeDocument/2006/relationships/image" Target="media/image24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6" Type="http://schemas.openxmlformats.org/officeDocument/2006/relationships/image" Target="media/image8.png"/><Relationship Id="rId37" Type="http://schemas.openxmlformats.org/officeDocument/2006/relationships/image" Target="media/image19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2.wmf"/><Relationship Id="rId27" Type="http://schemas.openxmlformats.org/officeDocument/2006/relationships/image" Target="media/image14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7.wmf"/><Relationship Id="rId17" Type="http://schemas.openxmlformats.org/officeDocument/2006/relationships/image" Target="media/image9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51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2511: Calc III</vt:lpstr>
    </vt:vector>
  </TitlesOfParts>
  <Company>Seton Hall University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2511: Calc III</dc:title>
  <dc:creator>SHU</dc:creator>
  <cp:lastModifiedBy>Bert Wachsmuth</cp:lastModifiedBy>
  <cp:revision>3</cp:revision>
  <cp:lastPrinted>2000-12-06T13:19:00Z</cp:lastPrinted>
  <dcterms:created xsi:type="dcterms:W3CDTF">2014-04-28T02:08:00Z</dcterms:created>
  <dcterms:modified xsi:type="dcterms:W3CDTF">2015-12-11T01:38:00Z</dcterms:modified>
</cp:coreProperties>
</file>