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1824" w14:textId="763BD403" w:rsidR="00B129FD" w:rsidRPr="002D77E9" w:rsidRDefault="00D34ECA">
      <w:pPr>
        <w:rPr>
          <w:b/>
          <w:sz w:val="28"/>
        </w:rPr>
      </w:pPr>
      <w:r w:rsidRPr="002D77E9">
        <w:rPr>
          <w:b/>
          <w:sz w:val="28"/>
        </w:rPr>
        <w:t>Finding local Extrema</w:t>
      </w:r>
      <w:r w:rsidR="00A57409">
        <w:rPr>
          <w:b/>
          <w:sz w:val="28"/>
        </w:rPr>
        <w:t xml:space="preserve"> and Increasing/Decreasing</w:t>
      </w:r>
      <w:r w:rsidR="00E132C0">
        <w:rPr>
          <w:b/>
          <w:sz w:val="28"/>
        </w:rPr>
        <w:t xml:space="preserve"> Intervals</w:t>
      </w:r>
    </w:p>
    <w:p w14:paraId="40FB1497" w14:textId="575BED3E" w:rsidR="00D34ECA" w:rsidRDefault="00D34ECA">
      <w:r>
        <w:t xml:space="preserve">Recall that a local extrema is either a local minimum or a local maximum. We already know that if a function </w:t>
      </w:r>
      <m:oMath>
        <m:r>
          <w:rPr>
            <w:rFonts w:ascii="Cambria Math" w:hAnsi="Cambria Math"/>
          </w:rPr>
          <m:t>f</m:t>
        </m:r>
      </m:oMath>
      <w:r>
        <w:t xml:space="preserve"> has a local extremum at </w:t>
      </w:r>
      <m:oMath>
        <m:r>
          <w:rPr>
            <w:rFonts w:ascii="Cambria Math" w:hAnsi="Cambria Math"/>
          </w:rPr>
          <m:t>x = c</m:t>
        </m:r>
      </m:oMath>
      <w:r>
        <w:t xml:space="preserve"> and it is differentiable at </w:t>
      </w:r>
      <m:oMath>
        <m:r>
          <w:rPr>
            <w:rFonts w:ascii="Cambria Math" w:hAnsi="Cambria Math"/>
          </w:rPr>
          <m:t>c</m:t>
        </m:r>
      </m:oMath>
      <w:r>
        <w:t xml:space="preserve">, then </w:t>
      </w:r>
      <m:oMath>
        <m:r>
          <w:rPr>
            <w:rFonts w:ascii="Cambria Math" w:hAnsi="Cambria Math"/>
          </w:rPr>
          <m:t>f’(c) = 0</m:t>
        </m:r>
      </m:oMath>
      <w:r>
        <w:t>.</w:t>
      </w:r>
      <w:r w:rsidR="002053B2">
        <w:t xml:space="preserve"> Thus, to find out local max/mins we </w:t>
      </w:r>
      <w:r w:rsidR="008C4614">
        <w:t xml:space="preserve">can </w:t>
      </w:r>
      <w:r w:rsidR="002053B2">
        <w:t xml:space="preserve">follow the following </w:t>
      </w:r>
      <w:r w:rsidR="002053B2" w:rsidRPr="001D75DB">
        <w:rPr>
          <w:b/>
        </w:rPr>
        <w:t>recipe</w:t>
      </w:r>
      <w:r w:rsidR="002053B2">
        <w:t>:</w:t>
      </w:r>
    </w:p>
    <w:p w14:paraId="7B51B3D4" w14:textId="2A96AE4E" w:rsidR="002053B2" w:rsidRDefault="002053B2" w:rsidP="002053B2">
      <w:pPr>
        <w:pStyle w:val="ListParagraph"/>
        <w:numPr>
          <w:ilvl w:val="0"/>
          <w:numId w:val="1"/>
        </w:numPr>
      </w:pPr>
      <w:r>
        <w:t>Compute the derivative</w:t>
      </w:r>
      <m:oMath>
        <m:r>
          <w:rPr>
            <w:rFonts w:ascii="Cambria Math" w:hAnsi="Cambria Math"/>
          </w:rPr>
          <m:t xml:space="preserve"> f’(x)</m:t>
        </m:r>
      </m:oMath>
    </w:p>
    <w:p w14:paraId="086CB718" w14:textId="68E84B6F" w:rsidR="002053B2" w:rsidRDefault="002053B2" w:rsidP="002053B2">
      <w:pPr>
        <w:pStyle w:val="ListParagraph"/>
        <w:numPr>
          <w:ilvl w:val="0"/>
          <w:numId w:val="1"/>
        </w:numPr>
      </w:pPr>
      <w:r>
        <w:t xml:space="preserve">Solve </w:t>
      </w:r>
      <m:oMath>
        <m:r>
          <w:rPr>
            <w:rFonts w:ascii="Cambria Math" w:hAnsi="Cambria Math"/>
          </w:rPr>
          <m:t>f’(x) = 0</m:t>
        </m:r>
      </m:oMath>
      <w:r>
        <w:t xml:space="preserve"> as well as where </w:t>
      </w:r>
      <m:oMath>
        <m:r>
          <w:rPr>
            <w:rFonts w:ascii="Cambria Math" w:hAnsi="Cambria Math"/>
          </w:rPr>
          <m:t>f’(x)</m:t>
        </m:r>
      </m:oMath>
      <w:r>
        <w:t xml:space="preserve"> does not exist. These poi</w:t>
      </w:r>
      <w:r w:rsidR="008C4614">
        <w:t xml:space="preserve">nts are called critical points </w:t>
      </w:r>
      <w:r>
        <w:t>or potential extrema</w:t>
      </w:r>
    </w:p>
    <w:p w14:paraId="4DB8B68F" w14:textId="3BB043CE" w:rsidR="002053B2" w:rsidRDefault="002053B2" w:rsidP="002053B2">
      <w:pPr>
        <w:pStyle w:val="ListParagraph"/>
        <w:numPr>
          <w:ilvl w:val="0"/>
          <w:numId w:val="1"/>
        </w:numPr>
      </w:pPr>
      <w:r>
        <w:t xml:space="preserve">Create a table with </w:t>
      </w:r>
      <m:oMath>
        <m:r>
          <w:rPr>
            <w:rFonts w:ascii="Cambria Math" w:hAnsi="Cambria Math"/>
          </w:rPr>
          <m:t>f’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</m:oMath>
      <w:r>
        <w:t xml:space="preserve"> in the rows and the critical points defining the columns. Determine the sign of </w:t>
      </w:r>
      <m:oMath>
        <m:r>
          <w:rPr>
            <w:rFonts w:ascii="Cambria Math" w:hAnsi="Cambria Math"/>
          </w:rPr>
          <m:t>f’</m:t>
        </m:r>
      </m:oMath>
      <w:r>
        <w:t xml:space="preserve"> in each column and write down what that means for </w:t>
      </w:r>
      <m:oMath>
        <m:r>
          <w:rPr>
            <w:rFonts w:ascii="Cambria Math" w:hAnsi="Cambria Math"/>
          </w:rPr>
          <m:t>f</m:t>
        </m:r>
      </m:oMath>
      <w:r w:rsidR="00F95254">
        <w:rPr>
          <w:rFonts w:eastAsiaTheme="minorEastAsia"/>
        </w:rPr>
        <w:t xml:space="preserve">: if </w:t>
      </w:r>
      <m:oMath>
        <m:r>
          <w:rPr>
            <w:rFonts w:ascii="Cambria Math" w:eastAsiaTheme="minorEastAsia" w:hAnsi="Cambria Math"/>
          </w:rPr>
          <m:t>f’</m:t>
        </m:r>
      </m:oMath>
      <w:r w:rsidR="00F95254">
        <w:rPr>
          <w:rFonts w:eastAsiaTheme="minorEastAsia"/>
        </w:rPr>
        <w:t xml:space="preserve"> is positive, </w:t>
      </w:r>
      <m:oMath>
        <m:r>
          <w:rPr>
            <w:rFonts w:ascii="Cambria Math" w:eastAsiaTheme="minorEastAsia" w:hAnsi="Cambria Math"/>
          </w:rPr>
          <m:t>f</m:t>
        </m:r>
      </m:oMath>
      <w:r w:rsidR="00F95254">
        <w:rPr>
          <w:rFonts w:eastAsiaTheme="minorEastAsia"/>
        </w:rPr>
        <w:t xml:space="preserve"> is increasing (goes up), if </w:t>
      </w:r>
      <m:oMath>
        <m:r>
          <w:rPr>
            <w:rFonts w:ascii="Cambria Math" w:eastAsiaTheme="minorEastAsia" w:hAnsi="Cambria Math"/>
          </w:rPr>
          <m:t>f’</m:t>
        </m:r>
      </m:oMath>
      <w:r w:rsidR="00F95254">
        <w:rPr>
          <w:rFonts w:eastAsiaTheme="minorEastAsia"/>
        </w:rPr>
        <w:t xml:space="preserve"> is negative, </w:t>
      </w:r>
      <m:oMath>
        <m:r>
          <w:rPr>
            <w:rFonts w:ascii="Cambria Math" w:eastAsiaTheme="minorEastAsia" w:hAnsi="Cambria Math"/>
          </w:rPr>
          <m:t>f</m:t>
        </m:r>
      </m:oMath>
      <w:r w:rsidR="00F95254">
        <w:rPr>
          <w:rFonts w:eastAsiaTheme="minorEastAsia"/>
        </w:rPr>
        <w:t xml:space="preserve"> is decreasing (goes down).</w:t>
      </w:r>
    </w:p>
    <w:p w14:paraId="4240778C" w14:textId="6F86BA33" w:rsidR="002053B2" w:rsidRDefault="002053B2" w:rsidP="007F5B5B">
      <w:r>
        <w:t xml:space="preserve">Read off the local extrema </w:t>
      </w:r>
      <w:r w:rsidR="007F5B5B">
        <w:t>and write down your answers.</w:t>
      </w:r>
    </w:p>
    <w:p w14:paraId="3E370968" w14:textId="655D07F0" w:rsidR="002053B2" w:rsidRDefault="00F95254" w:rsidP="002053B2">
      <w:pPr>
        <w:rPr>
          <w:rFonts w:eastAsiaTheme="minorEastAsia"/>
        </w:rPr>
      </w:pPr>
      <w:r w:rsidRPr="0035672D">
        <w:rPr>
          <w:b/>
        </w:rPr>
        <w:t>Example</w:t>
      </w:r>
      <w:r>
        <w:t xml:space="preserve">: Find all relative extrema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D066877" w14:textId="64C2419E" w:rsidR="00F95254" w:rsidRPr="00F95254" w:rsidRDefault="00E02A89" w:rsidP="00F95254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</w:p>
    <w:p w14:paraId="2FBAC4E9" w14:textId="7F14DE2F" w:rsidR="00F95254" w:rsidRPr="00F95254" w:rsidRDefault="00F95254" w:rsidP="00F9525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-6x=6x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are critical points</w:t>
      </w:r>
    </w:p>
    <w:p w14:paraId="5E9CC069" w14:textId="7B0F25C9" w:rsidR="00F95254" w:rsidRDefault="00F95254" w:rsidP="00F95254">
      <w:pPr>
        <w:pStyle w:val="ListParagraph"/>
        <w:numPr>
          <w:ilvl w:val="0"/>
          <w:numId w:val="2"/>
        </w:numPr>
      </w:pPr>
      <w:r>
        <w:t>Setting up the table:</w:t>
      </w:r>
    </w:p>
    <w:p w14:paraId="0F297D1E" w14:textId="77777777" w:rsidR="00F95254" w:rsidRPr="00F95254" w:rsidRDefault="00F95254" w:rsidP="00F9525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</w:tblGrid>
      <w:tr w:rsidR="00F95254" w14:paraId="76D105AB" w14:textId="77777777" w:rsidTr="00D2468E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76BD977C" w14:textId="77777777" w:rsidR="00F95254" w:rsidRDefault="00F95254" w:rsidP="00F95254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62695E1D" w14:textId="76733539" w:rsidR="00F95254" w:rsidRDefault="00D2468E" w:rsidP="00FD5D13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  <w:r w:rsidRPr="00D2468E">
              <w:rPr>
                <w:sz w:val="16"/>
              </w:rPr>
              <w:t>-1</w:t>
            </w:r>
            <w:r w:rsidR="00FD5D13">
              <w:tab/>
            </w:r>
            <w:r w:rsidR="00FD5D13">
              <w:tab/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7F4C784A" w14:textId="6860B9C4" w:rsidR="00F95254" w:rsidRDefault="00D2468E" w:rsidP="00FD5D13">
            <w:pPr>
              <w:pStyle w:val="ListParagraph"/>
              <w:ind w:left="0"/>
              <w:jc w:val="right"/>
            </w:pPr>
            <w:r w:rsidRPr="00D2468E">
              <w:rPr>
                <w:sz w:val="20"/>
              </w:rPr>
              <w:t xml:space="preserve"> </w:t>
            </w:r>
            <w:r w:rsidRPr="00D2468E">
              <w:rPr>
                <w:sz w:val="18"/>
              </w:rPr>
              <w:t>½</w:t>
            </w:r>
            <w:r>
              <w:rPr>
                <w:sz w:val="18"/>
              </w:rPr>
              <w:t xml:space="preserve">   </w:t>
            </w:r>
            <w:r w:rsidRPr="00D2468E">
              <w:rPr>
                <w:sz w:val="20"/>
              </w:rPr>
              <w:t xml:space="preserve">    </w:t>
            </w:r>
            <w:r w:rsidR="00FD5D13"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3AFB575" w14:textId="61C393E1" w:rsidR="00F95254" w:rsidRDefault="00D2468E" w:rsidP="00F95254">
            <w:pPr>
              <w:pStyle w:val="ListParagraph"/>
              <w:ind w:left="0"/>
            </w:pPr>
            <w:r w:rsidRPr="00D246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2468E">
              <w:rPr>
                <w:sz w:val="20"/>
              </w:rPr>
              <w:t xml:space="preserve"> </w:t>
            </w:r>
            <w:r w:rsidRPr="00D2468E">
              <w:rPr>
                <w:sz w:val="16"/>
              </w:rPr>
              <w:t>2</w:t>
            </w:r>
          </w:p>
        </w:tc>
      </w:tr>
      <w:tr w:rsidR="00F95254" w14:paraId="59276EED" w14:textId="77777777" w:rsidTr="00D2468E">
        <w:tc>
          <w:tcPr>
            <w:tcW w:w="625" w:type="dxa"/>
            <w:tcBorders>
              <w:left w:val="nil"/>
            </w:tcBorders>
          </w:tcPr>
          <w:p w14:paraId="4BD36BDA" w14:textId="422C1A0B" w:rsidR="00F95254" w:rsidRDefault="00F95254" w:rsidP="00F95254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f’</m:t>
                </m:r>
              </m:oMath>
            </m:oMathPara>
          </w:p>
        </w:tc>
        <w:tc>
          <w:tcPr>
            <w:tcW w:w="990" w:type="dxa"/>
          </w:tcPr>
          <w:p w14:paraId="08DD786B" w14:textId="270D0C5C" w:rsidR="00F95254" w:rsidRDefault="00D2468E" w:rsidP="00D2468E">
            <w:pPr>
              <w:pStyle w:val="ListParagraph"/>
              <w:ind w:left="0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14:paraId="33615BC4" w14:textId="74506C05" w:rsidR="00F95254" w:rsidRDefault="00D2468E" w:rsidP="00D2468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14:paraId="390A3F34" w14:textId="085C975A" w:rsidR="00F95254" w:rsidRDefault="00D2468E" w:rsidP="00D2468E">
            <w:pPr>
              <w:pStyle w:val="ListParagraph"/>
              <w:ind w:left="0"/>
              <w:jc w:val="center"/>
            </w:pPr>
            <w:r>
              <w:t>+</w:t>
            </w:r>
          </w:p>
        </w:tc>
      </w:tr>
      <w:tr w:rsidR="00F95254" w14:paraId="0E836F19" w14:textId="77777777" w:rsidTr="00D2468E">
        <w:tc>
          <w:tcPr>
            <w:tcW w:w="625" w:type="dxa"/>
            <w:tcBorders>
              <w:left w:val="nil"/>
            </w:tcBorders>
          </w:tcPr>
          <w:p w14:paraId="58D76D69" w14:textId="62C306A2" w:rsidR="00F95254" w:rsidRDefault="00F95254" w:rsidP="00F95254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5B8D43E3" w14:textId="792E4E92" w:rsidR="00F95254" w:rsidRDefault="00F95254" w:rsidP="00D2468E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55724723" w14:textId="7C7A9DB1" w:rsidR="00F95254" w:rsidRDefault="00D2468E" w:rsidP="00D2468E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0084F1" wp14:editId="5AF9AEFA">
                      <wp:simplePos x="0" y="0"/>
                      <wp:positionH relativeFrom="column">
                        <wp:posOffset>105479</wp:posOffset>
                      </wp:positionH>
                      <wp:positionV relativeFrom="paragraph">
                        <wp:posOffset>28060</wp:posOffset>
                      </wp:positionV>
                      <wp:extent cx="208230" cy="144856"/>
                      <wp:effectExtent l="0" t="0" r="78105" b="647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30" cy="1448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15140" id="Straight Arrow Connector 3" o:spid="_x0000_s1026" type="#_x0000_t32" style="position:absolute;margin-left:8.3pt;margin-top:2.2pt;width:16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0" w:type="dxa"/>
            <w:gridSpan w:val="2"/>
          </w:tcPr>
          <w:p w14:paraId="1C1FE43B" w14:textId="01AD77B9" w:rsidR="00F95254" w:rsidRDefault="00D2468E" w:rsidP="00D2468E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6A355" wp14:editId="3F5D61B8">
                      <wp:simplePos x="0" y="0"/>
                      <wp:positionH relativeFrom="column">
                        <wp:posOffset>56308</wp:posOffset>
                      </wp:positionH>
                      <wp:positionV relativeFrom="paragraph">
                        <wp:posOffset>30317</wp:posOffset>
                      </wp:positionV>
                      <wp:extent cx="253497" cy="131275"/>
                      <wp:effectExtent l="0" t="38100" r="51435" b="215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497" cy="131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6E890" id="Straight Arrow Connector 2" o:spid="_x0000_s1026" type="#_x0000_t32" style="position:absolute;margin-left:4.45pt;margin-top:2.4pt;width:19.95pt;height:10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21BF5E5E" w14:textId="7227CBE6" w:rsidR="00F95254" w:rsidRDefault="00F95254" w:rsidP="0091088D">
      <w:pPr>
        <w:pStyle w:val="ListParagraph"/>
      </w:pPr>
    </w:p>
    <w:p w14:paraId="418BED83" w14:textId="10092679" w:rsidR="0091088D" w:rsidRDefault="0091088D" w:rsidP="0091088D">
      <w:pPr>
        <w:pStyle w:val="ListParagraph"/>
      </w:pPr>
      <w:r>
        <w:t>To determine the signs of the derivative, I used ‘test numbers’ in the various intervals, substituted them into the derivative (factored version) and figured out the sign only. It is easy, since I only need to figure out the signs of the various factors, from which it is easy to find the overall sign.</w:t>
      </w:r>
    </w:p>
    <w:p w14:paraId="4A15AF1F" w14:textId="5A0A462E" w:rsidR="0091088D" w:rsidRDefault="0091088D" w:rsidP="0091088D">
      <w:pPr>
        <w:pStyle w:val="ListParagraph"/>
      </w:pPr>
    </w:p>
    <w:p w14:paraId="57333684" w14:textId="2C4DBE93" w:rsidR="0091088D" w:rsidRDefault="0091088D" w:rsidP="0091088D">
      <w:pPr>
        <w:pStyle w:val="ListParagraph"/>
      </w:pPr>
      <w:r>
        <w:t xml:space="preserve">Now </w:t>
      </w:r>
      <m:oMath>
        <m:r>
          <w:rPr>
            <w:rFonts w:ascii="Cambria Math" w:hAnsi="Cambria Math"/>
          </w:rPr>
          <m:t>x=0</m:t>
        </m:r>
      </m:oMath>
      <w:r>
        <w:t xml:space="preserve"> is a relative max, while </w:t>
      </w:r>
      <m:oMath>
        <m:r>
          <w:rPr>
            <w:rFonts w:ascii="Cambria Math" w:hAnsi="Cambria Math"/>
          </w:rPr>
          <m:t>x= 1</m:t>
        </m:r>
      </m:oMath>
      <w:r>
        <w:t xml:space="preserve"> is a relative min.</w:t>
      </w:r>
    </w:p>
    <w:p w14:paraId="3D94D39D" w14:textId="7E657532" w:rsidR="00AB01BC" w:rsidRDefault="00AB01BC" w:rsidP="0091088D">
      <w:pPr>
        <w:pStyle w:val="ListParagraph"/>
      </w:pPr>
    </w:p>
    <w:p w14:paraId="154E0969" w14:textId="4C4EF5D3" w:rsidR="00AB01BC" w:rsidRDefault="00AB01BC" w:rsidP="00AB01BC">
      <w:pPr>
        <w:rPr>
          <w:rFonts w:eastAsiaTheme="minorEastAsia"/>
        </w:rPr>
      </w:pPr>
      <w:r w:rsidRPr="00E674E3">
        <w:rPr>
          <w:b/>
        </w:rPr>
        <w:t>Example</w:t>
      </w:r>
      <w:r>
        <w:t>:</w:t>
      </w:r>
      <w:r w:rsidR="00E674E3">
        <w:t xml:space="preserve"> Find all relative extrema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DFE1ED1" w14:textId="3F8F4F3E" w:rsidR="00E674E3" w:rsidRPr="00F95254" w:rsidRDefault="00E02A89" w:rsidP="00E674E3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8F11AC1" w14:textId="5DCF7E07" w:rsidR="00E674E3" w:rsidRPr="00F95254" w:rsidRDefault="00E674E3" w:rsidP="00E674E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are critical points</w:t>
      </w:r>
    </w:p>
    <w:p w14:paraId="349C4E5B" w14:textId="77777777" w:rsidR="00E674E3" w:rsidRDefault="00E674E3" w:rsidP="00E674E3">
      <w:pPr>
        <w:pStyle w:val="ListParagraph"/>
        <w:numPr>
          <w:ilvl w:val="0"/>
          <w:numId w:val="3"/>
        </w:numPr>
      </w:pPr>
      <w:r>
        <w:t>Setting up the table:</w:t>
      </w:r>
    </w:p>
    <w:p w14:paraId="6B76D6A4" w14:textId="77777777" w:rsidR="00E674E3" w:rsidRPr="00F95254" w:rsidRDefault="00E674E3" w:rsidP="00E674E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  <w:gridCol w:w="275"/>
        <w:gridCol w:w="535"/>
      </w:tblGrid>
      <w:tr w:rsidR="00E674E3" w14:paraId="7F8B2D41" w14:textId="1F665A1F" w:rsidTr="00E674E3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49154CC3" w14:textId="77777777" w:rsidR="00E674E3" w:rsidRDefault="00E674E3" w:rsidP="007525E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512E9FFE" w14:textId="7F769D89" w:rsidR="00E674E3" w:rsidRDefault="00E674E3" w:rsidP="007525E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  <w:r>
              <w:rPr>
                <w:sz w:val="16"/>
              </w:rPr>
              <w:t xml:space="preserve">   </w:t>
            </w:r>
            <w:r w:rsidRPr="00D2468E">
              <w:rPr>
                <w:sz w:val="16"/>
              </w:rPr>
              <w:t>-</w:t>
            </w:r>
            <w:r>
              <w:rPr>
                <w:sz w:val="16"/>
              </w:rPr>
              <w:t>6</w:t>
            </w:r>
            <w:r>
              <w:tab/>
            </w:r>
            <w:r>
              <w:tab/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04BCB43C" w14:textId="4EEADA6D" w:rsidR="00E674E3" w:rsidRDefault="00E674E3" w:rsidP="007525EB">
            <w:pPr>
              <w:pStyle w:val="ListParagraph"/>
              <w:ind w:left="0"/>
              <w:jc w:val="right"/>
            </w:pPr>
            <w:r w:rsidRPr="00D2468E">
              <w:rPr>
                <w:sz w:val="20"/>
              </w:rPr>
              <w:t xml:space="preserve"> </w:t>
            </w:r>
            <w:r w:rsidR="00233C3C" w:rsidRPr="00233C3C">
              <w:rPr>
                <w:sz w:val="16"/>
              </w:rPr>
              <w:t>-1</w:t>
            </w:r>
            <w:r>
              <w:rPr>
                <w:sz w:val="18"/>
              </w:rPr>
              <w:t xml:space="preserve">   </w:t>
            </w:r>
            <w:r w:rsidRPr="00D2468E">
              <w:rPr>
                <w:sz w:val="20"/>
              </w:rPr>
              <w:t xml:space="preserve">    </w:t>
            </w:r>
            <w:r>
              <w:rPr>
                <w:sz w:val="2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</w:tcPr>
          <w:p w14:paraId="565B16EC" w14:textId="2AD99642" w:rsidR="00E674E3" w:rsidRDefault="00E674E3" w:rsidP="00E674E3">
            <w:pPr>
              <w:pStyle w:val="ListParagraph"/>
              <w:ind w:left="0"/>
              <w:jc w:val="right"/>
            </w:pPr>
            <w:r w:rsidRPr="00E674E3">
              <w:rPr>
                <w:sz w:val="16"/>
              </w:rPr>
              <w:t>1</w:t>
            </w:r>
            <w:r>
              <w:rPr>
                <w:sz w:val="20"/>
              </w:rPr>
              <w:t xml:space="preserve">    </w:t>
            </w:r>
            <w:r w:rsidRPr="00D246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2468E">
              <w:rPr>
                <w:sz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349C0DF6" w14:textId="786629C1" w:rsidR="00E674E3" w:rsidRPr="00D2468E" w:rsidRDefault="00E674E3" w:rsidP="007525EB">
            <w:pPr>
              <w:pStyle w:val="ListParagraph"/>
              <w:ind w:left="0"/>
              <w:rPr>
                <w:sz w:val="20"/>
              </w:rPr>
            </w:pPr>
            <w:r w:rsidRPr="00E674E3">
              <w:rPr>
                <w:sz w:val="16"/>
              </w:rPr>
              <w:t>6</w:t>
            </w:r>
          </w:p>
        </w:tc>
      </w:tr>
      <w:tr w:rsidR="00E674E3" w14:paraId="0873CFB0" w14:textId="61D060C5" w:rsidTr="007525EB">
        <w:tc>
          <w:tcPr>
            <w:tcW w:w="625" w:type="dxa"/>
            <w:tcBorders>
              <w:left w:val="nil"/>
            </w:tcBorders>
          </w:tcPr>
          <w:p w14:paraId="1954086F" w14:textId="77777777" w:rsidR="00E674E3" w:rsidRDefault="00E674E3" w:rsidP="007525E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f’</m:t>
                </m:r>
              </m:oMath>
            </m:oMathPara>
          </w:p>
        </w:tc>
        <w:tc>
          <w:tcPr>
            <w:tcW w:w="990" w:type="dxa"/>
          </w:tcPr>
          <w:p w14:paraId="47D43A81" w14:textId="7F59C14B" w:rsidR="00E674E3" w:rsidRDefault="00E674E3" w:rsidP="007525EB">
            <w:pPr>
              <w:pStyle w:val="ListParagraph"/>
              <w:ind w:left="0"/>
              <w:jc w:val="center"/>
            </w:pPr>
            <w:r>
              <w:t>+</w:t>
            </w:r>
          </w:p>
        </w:tc>
        <w:tc>
          <w:tcPr>
            <w:tcW w:w="900" w:type="dxa"/>
            <w:gridSpan w:val="2"/>
          </w:tcPr>
          <w:p w14:paraId="33D538D6" w14:textId="77777777" w:rsidR="00E674E3" w:rsidRDefault="00E674E3" w:rsidP="007525E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14:paraId="15F238A5" w14:textId="2FC7BE6B" w:rsidR="00E674E3" w:rsidRDefault="00E674E3" w:rsidP="007525E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</w:tcPr>
          <w:p w14:paraId="121D4D92" w14:textId="1CE0D395" w:rsidR="00E674E3" w:rsidRDefault="00E674E3" w:rsidP="007525EB">
            <w:pPr>
              <w:pStyle w:val="ListParagraph"/>
              <w:ind w:left="0"/>
              <w:jc w:val="center"/>
            </w:pPr>
            <w:r>
              <w:t>+</w:t>
            </w:r>
          </w:p>
        </w:tc>
      </w:tr>
      <w:tr w:rsidR="00E674E3" w14:paraId="4DF81B3F" w14:textId="09359204" w:rsidTr="007525EB">
        <w:tc>
          <w:tcPr>
            <w:tcW w:w="625" w:type="dxa"/>
            <w:tcBorders>
              <w:left w:val="nil"/>
            </w:tcBorders>
          </w:tcPr>
          <w:p w14:paraId="5DF339D3" w14:textId="77777777" w:rsidR="00E674E3" w:rsidRDefault="00E674E3" w:rsidP="007525E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56FE37E8" w14:textId="77777777" w:rsidR="00E674E3" w:rsidRDefault="00E674E3" w:rsidP="007525EB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67690" wp14:editId="2C7F6148">
                      <wp:simplePos x="0" y="0"/>
                      <wp:positionH relativeFrom="column">
                        <wp:posOffset>100387</wp:posOffset>
                      </wp:positionH>
                      <wp:positionV relativeFrom="paragraph">
                        <wp:posOffset>19006</wp:posOffset>
                      </wp:positionV>
                      <wp:extent cx="253497" cy="131275"/>
                      <wp:effectExtent l="0" t="38100" r="51435" b="2159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497" cy="131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85F25" id="Straight Arrow Connector 4" o:spid="_x0000_s1026" type="#_x0000_t32" style="position:absolute;margin-left:7.9pt;margin-top:1.5pt;width:19.95pt;height:10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</w:tcPr>
          <w:p w14:paraId="71B39A77" w14:textId="77240BD8" w:rsidR="00E674E3" w:rsidRDefault="00E674E3" w:rsidP="007525EB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E758CD" wp14:editId="124689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08230" cy="144856"/>
                      <wp:effectExtent l="0" t="0" r="78105" b="6477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30" cy="1448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5C4A3" id="Straight Arrow Connector 5" o:spid="_x0000_s1026" type="#_x0000_t32" style="position:absolute;margin-left:-.1pt;margin-top:0;width:16.4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0" w:type="dxa"/>
            <w:gridSpan w:val="2"/>
          </w:tcPr>
          <w:p w14:paraId="1239C99C" w14:textId="2F277095" w:rsidR="00E674E3" w:rsidRDefault="00E674E3" w:rsidP="007525EB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16D667" wp14:editId="26FDA083">
                      <wp:simplePos x="0" y="0"/>
                      <wp:positionH relativeFrom="column">
                        <wp:posOffset>151048</wp:posOffset>
                      </wp:positionH>
                      <wp:positionV relativeFrom="paragraph">
                        <wp:posOffset>13335</wp:posOffset>
                      </wp:positionV>
                      <wp:extent cx="208230" cy="144856"/>
                      <wp:effectExtent l="0" t="0" r="78105" b="6477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30" cy="1448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262D" id="Straight Arrow Connector 8" o:spid="_x0000_s1026" type="#_x0000_t32" style="position:absolute;margin-left:11.9pt;margin-top:1.05pt;width:16.4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  <w:gridSpan w:val="2"/>
          </w:tcPr>
          <w:p w14:paraId="672F4ADD" w14:textId="17DC46AB" w:rsidR="00E674E3" w:rsidRDefault="00E674E3" w:rsidP="007525EB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8FC963" wp14:editId="3F2DCE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253497" cy="131275"/>
                      <wp:effectExtent l="0" t="38100" r="51435" b="2159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497" cy="131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481AA" id="Straight Arrow Connector 6" o:spid="_x0000_s1026" type="#_x0000_t32" style="position:absolute;margin-left:-.15pt;margin-top:3pt;width:19.95pt;height:10.3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23A14DB" w14:textId="05130D6C" w:rsidR="00E674E3" w:rsidRDefault="008555D9" w:rsidP="00E674E3">
      <w:pPr>
        <w:pStyle w:val="ListParagrap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8DA86D3" wp14:editId="77880BF5">
            <wp:simplePos x="0" y="0"/>
            <wp:positionH relativeFrom="column">
              <wp:posOffset>5177790</wp:posOffset>
            </wp:positionH>
            <wp:positionV relativeFrom="paragraph">
              <wp:posOffset>7620</wp:posOffset>
            </wp:positionV>
            <wp:extent cx="1480185" cy="1020445"/>
            <wp:effectExtent l="0" t="0" r="571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EEA6" w14:textId="4DC5E098" w:rsidR="00E674E3" w:rsidRDefault="00E674E3" w:rsidP="00E674E3">
      <w:pPr>
        <w:pStyle w:val="ListParagraph"/>
      </w:pPr>
      <w:r>
        <w:t>To determine the signs of the derivative, I again used ‘test numbers’ in the various intervals.</w:t>
      </w:r>
    </w:p>
    <w:p w14:paraId="0E562F06" w14:textId="335A4426" w:rsidR="00E674E3" w:rsidRDefault="00E674E3" w:rsidP="00E674E3">
      <w:pPr>
        <w:pStyle w:val="ListParagraph"/>
      </w:pPr>
    </w:p>
    <w:p w14:paraId="1B56AF0E" w14:textId="0AC4DA4E" w:rsidR="00E674E3" w:rsidRDefault="00E674E3" w:rsidP="00E674E3">
      <w:pPr>
        <w:pStyle w:val="ListParagraph"/>
      </w:pPr>
      <w:r>
        <w:t xml:space="preserve">Now </w:t>
      </w:r>
      <m:oMath>
        <m:r>
          <w:rPr>
            <w:rFonts w:ascii="Cambria Math" w:hAnsi="Cambria Math"/>
          </w:rPr>
          <m:t>x=-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t xml:space="preserve"> is a relative max, while </w:t>
      </w:r>
      <m:oMath>
        <m:r>
          <w:rPr>
            <w:rFonts w:ascii="Cambria Math" w:hAnsi="Cambria Math"/>
          </w:rPr>
          <m:t xml:space="preserve">x=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t xml:space="preserve"> is a relative min.</w:t>
      </w:r>
      <w:r w:rsidR="000340B7">
        <w:t xml:space="preserve"> The critical point </w:t>
      </w:r>
      <m:oMath>
        <m:r>
          <w:rPr>
            <w:rFonts w:ascii="Cambria Math" w:hAnsi="Cambria Math"/>
          </w:rPr>
          <m:t>x=0</m:t>
        </m:r>
      </m:oMath>
      <w:r w:rsidR="000340B7">
        <w:t xml:space="preserve"> turn</w:t>
      </w:r>
      <w:r w:rsidR="006D2AA8">
        <w:t>s out to be neither max nor min (see graph on the right).</w:t>
      </w:r>
    </w:p>
    <w:p w14:paraId="0D1548F0" w14:textId="102B8BF4" w:rsidR="004F2938" w:rsidRDefault="004F2938" w:rsidP="00E674E3">
      <w:pPr>
        <w:pStyle w:val="ListParagraph"/>
      </w:pPr>
    </w:p>
    <w:p w14:paraId="7E17FAE4" w14:textId="400D30D2" w:rsidR="00A57409" w:rsidRDefault="00A57409">
      <w:r>
        <w:br w:type="page"/>
      </w:r>
    </w:p>
    <w:p w14:paraId="2CE80BD0" w14:textId="604D09AE" w:rsidR="00A57409" w:rsidRPr="002D77E9" w:rsidRDefault="00A57409" w:rsidP="00A57409">
      <w:pPr>
        <w:rPr>
          <w:b/>
          <w:sz w:val="28"/>
        </w:rPr>
      </w:pPr>
      <w:r w:rsidRPr="002D77E9">
        <w:rPr>
          <w:b/>
          <w:sz w:val="28"/>
        </w:rPr>
        <w:lastRenderedPageBreak/>
        <w:t xml:space="preserve">Finding </w:t>
      </w:r>
      <w:r>
        <w:rPr>
          <w:b/>
          <w:sz w:val="28"/>
        </w:rPr>
        <w:t>Inflection Points and Concavity</w:t>
      </w:r>
    </w:p>
    <w:p w14:paraId="5D19FA36" w14:textId="46F913BB" w:rsidR="00A57409" w:rsidRDefault="00A57409" w:rsidP="00A57409">
      <w:r>
        <w:t xml:space="preserve">Recall that </w:t>
      </w:r>
      <m:oMath>
        <m:r>
          <w:rPr>
            <w:rFonts w:ascii="Cambria Math" w:hAnsi="Cambria Math"/>
          </w:rPr>
          <m:t>x=c</m:t>
        </m:r>
      </m:oMath>
      <w:r w:rsidR="001D75DB">
        <w:t xml:space="preserve"> is </w:t>
      </w:r>
      <w:r>
        <w:t>a</w:t>
      </w:r>
      <w:r w:rsidR="006C5410">
        <w:t xml:space="preserve">n inflection point if the concavity changes at that point. Since the second derivative </w:t>
      </w:r>
      <m:oMath>
        <m:r>
          <w:rPr>
            <w:rFonts w:ascii="Cambria Math" w:hAnsi="Cambria Math"/>
          </w:rPr>
          <m:t>f’’</m:t>
        </m:r>
      </m:oMath>
      <w:r w:rsidR="006C5410">
        <w:t xml:space="preserve"> tells us whether the function is concave up (smile face, </w:t>
      </w:r>
      <m:oMath>
        <m:r>
          <w:rPr>
            <w:rFonts w:ascii="Cambria Math" w:hAnsi="Cambria Math"/>
          </w:rPr>
          <m:t>f’’&gt;0</m:t>
        </m:r>
      </m:oMath>
      <w:r w:rsidR="006C5410">
        <w:t>)</w:t>
      </w:r>
      <w:r w:rsidR="005428D5">
        <w:t xml:space="preserve"> </w:t>
      </w:r>
      <w:r w:rsidR="006C5410">
        <w:t xml:space="preserve">or concave down (frowny face, </w:t>
      </w:r>
      <m:oMath>
        <m:r>
          <w:rPr>
            <w:rFonts w:ascii="Cambria Math" w:hAnsi="Cambria Math"/>
          </w:rPr>
          <m:t>f’’&lt;0</m:t>
        </m:r>
      </m:oMath>
      <w:r w:rsidR="006C5410">
        <w:t xml:space="preserve">), </w:t>
      </w:r>
      <w:r>
        <w:t xml:space="preserve">we follow the following </w:t>
      </w:r>
      <w:r w:rsidRPr="001D75DB">
        <w:rPr>
          <w:b/>
        </w:rPr>
        <w:t>recipe</w:t>
      </w:r>
      <w:r w:rsidR="006C5410">
        <w:t xml:space="preserve"> to discuss concavity</w:t>
      </w:r>
      <w:r>
        <w:t>:</w:t>
      </w:r>
    </w:p>
    <w:p w14:paraId="48A0C6AE" w14:textId="61EC1484" w:rsidR="00A57409" w:rsidRDefault="00A57409" w:rsidP="009B4A9B">
      <w:pPr>
        <w:pStyle w:val="ListParagraph"/>
        <w:numPr>
          <w:ilvl w:val="0"/>
          <w:numId w:val="4"/>
        </w:numPr>
      </w:pPr>
      <w:r>
        <w:t xml:space="preserve">Compute the </w:t>
      </w:r>
      <w:r w:rsidR="006C5410">
        <w:t xml:space="preserve">second </w:t>
      </w:r>
      <w:r>
        <w:t>derivative</w:t>
      </w:r>
      <m:oMath>
        <m:r>
          <w:rPr>
            <w:rFonts w:ascii="Cambria Math" w:hAnsi="Cambria Math"/>
          </w:rPr>
          <m:t xml:space="preserve"> f''(x)</m:t>
        </m:r>
      </m:oMath>
    </w:p>
    <w:p w14:paraId="5AF2CB9D" w14:textId="7B74DFF3" w:rsidR="00A57409" w:rsidRDefault="00A57409" w:rsidP="009B4A9B">
      <w:pPr>
        <w:pStyle w:val="ListParagraph"/>
        <w:numPr>
          <w:ilvl w:val="0"/>
          <w:numId w:val="4"/>
        </w:numPr>
      </w:pPr>
      <w:r>
        <w:t xml:space="preserve">Solve </w:t>
      </w:r>
      <m:oMath>
        <m:r>
          <w:rPr>
            <w:rFonts w:ascii="Cambria Math" w:hAnsi="Cambria Math"/>
          </w:rPr>
          <m:t>f''(x) = 0</m:t>
        </m:r>
      </m:oMath>
      <w:r>
        <w:t xml:space="preserve"> as well as where </w:t>
      </w:r>
      <m:oMath>
        <m:r>
          <w:rPr>
            <w:rFonts w:ascii="Cambria Math" w:hAnsi="Cambria Math"/>
          </w:rPr>
          <m:t>f''(x)</m:t>
        </m:r>
      </m:oMath>
      <w:r>
        <w:t xml:space="preserve"> does not exist. These points are called </w:t>
      </w:r>
      <w:r w:rsidR="009B4A9B">
        <w:t>possible inflection points.</w:t>
      </w:r>
    </w:p>
    <w:p w14:paraId="7D44ED9A" w14:textId="0A0F4FDD" w:rsidR="00A57409" w:rsidRDefault="00A57409" w:rsidP="009B4A9B">
      <w:pPr>
        <w:pStyle w:val="ListParagraph"/>
        <w:numPr>
          <w:ilvl w:val="0"/>
          <w:numId w:val="4"/>
        </w:numPr>
      </w:pPr>
      <w:r>
        <w:t xml:space="preserve">Create a table with </w:t>
      </w:r>
      <m:oMath>
        <m:r>
          <w:rPr>
            <w:rFonts w:ascii="Cambria Math" w:hAnsi="Cambria Math"/>
          </w:rPr>
          <m:t>f''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</m:oMath>
      <w:r>
        <w:t xml:space="preserve"> in the rows and the </w:t>
      </w:r>
      <w:r w:rsidR="009B4A9B">
        <w:t>possible inflection</w:t>
      </w:r>
      <w:r>
        <w:t xml:space="preserve"> points defining the columns. Determine the sign of </w:t>
      </w:r>
      <m:oMath>
        <m:r>
          <w:rPr>
            <w:rFonts w:ascii="Cambria Math" w:hAnsi="Cambria Math"/>
          </w:rPr>
          <m:t>f''</m:t>
        </m:r>
      </m:oMath>
      <w:r>
        <w:t xml:space="preserve"> in each column and write down what that means for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. Note: if </w:t>
      </w:r>
      <m:oMath>
        <m:r>
          <w:rPr>
            <w:rFonts w:ascii="Cambria Math" w:eastAsiaTheme="minorEastAsia" w:hAnsi="Cambria Math"/>
          </w:rPr>
          <m:t>f''</m:t>
        </m:r>
      </m:oMath>
      <w:r>
        <w:rPr>
          <w:rFonts w:eastAsiaTheme="minorEastAsia"/>
        </w:rPr>
        <w:t xml:space="preserve"> is positive,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w:r w:rsidR="009B4A9B">
        <w:rPr>
          <w:rFonts w:eastAsiaTheme="minorEastAsia"/>
        </w:rPr>
        <w:t>concave</w:t>
      </w:r>
      <w:r>
        <w:rPr>
          <w:rFonts w:eastAsiaTheme="minorEastAsia"/>
        </w:rPr>
        <w:t xml:space="preserve"> up, if </w:t>
      </w:r>
      <m:oMath>
        <m:r>
          <w:rPr>
            <w:rFonts w:ascii="Cambria Math" w:eastAsiaTheme="minorEastAsia" w:hAnsi="Cambria Math"/>
          </w:rPr>
          <m:t>f''</m:t>
        </m:r>
      </m:oMath>
      <w:r>
        <w:rPr>
          <w:rFonts w:eastAsiaTheme="minorEastAsia"/>
        </w:rPr>
        <w:t xml:space="preserve"> is negative, </w:t>
      </w:r>
      <m:oMath>
        <m:r>
          <w:rPr>
            <w:rFonts w:ascii="Cambria Math" w:eastAsiaTheme="minorEastAsia" w:hAnsi="Cambria Math"/>
          </w:rPr>
          <m:t>f</m:t>
        </m:r>
      </m:oMath>
      <w:r w:rsidR="009B4A9B">
        <w:rPr>
          <w:rFonts w:eastAsiaTheme="minorEastAsia"/>
        </w:rPr>
        <w:t xml:space="preserve"> is concave down</w:t>
      </w:r>
      <w:r>
        <w:rPr>
          <w:rFonts w:eastAsiaTheme="minorEastAsia"/>
        </w:rPr>
        <w:t>.</w:t>
      </w:r>
    </w:p>
    <w:p w14:paraId="585C2115" w14:textId="30BA92C9" w:rsidR="00A57409" w:rsidRDefault="00A57409" w:rsidP="00A57409">
      <w:pPr>
        <w:rPr>
          <w:rFonts w:eastAsiaTheme="minorEastAsia"/>
        </w:rPr>
      </w:pPr>
      <w:r w:rsidRPr="0035672D">
        <w:rPr>
          <w:b/>
        </w:rPr>
        <w:t>Example</w:t>
      </w:r>
      <w:r w:rsidR="009B4A9B">
        <w:t>: Discuss the concavity</w:t>
      </w:r>
      <w:r>
        <w:t xml:space="preserve"> </w:t>
      </w:r>
      <w:r w:rsidR="009B4A9B">
        <w:t>of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16E1172" w14:textId="521B1E45" w:rsidR="00A57409" w:rsidRPr="00F95254" w:rsidRDefault="00E02A89" w:rsidP="00A712D8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  <w:r w:rsidR="009B4A9B">
        <w:rPr>
          <w:rFonts w:eastAsiaTheme="minorEastAsia"/>
        </w:rPr>
        <w:br/>
      </w:r>
      <m:oMath>
        <m:r>
          <w:rPr>
            <w:rFonts w:ascii="Cambria Math" w:hAnsi="Cambria Math"/>
          </w:rPr>
          <m:t>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=12x-6</m:t>
        </m:r>
      </m:oMath>
      <w:r w:rsidR="009B4A9B">
        <w:rPr>
          <w:rFonts w:eastAsiaTheme="minorEastAsia"/>
        </w:rPr>
        <w:t xml:space="preserve"> </w:t>
      </w:r>
      <w:r w:rsidR="009B4A9B">
        <w:rPr>
          <w:rFonts w:eastAsiaTheme="minorEastAsia"/>
        </w:rPr>
        <w:br/>
      </w:r>
    </w:p>
    <w:p w14:paraId="56A0350E" w14:textId="41E54E93" w:rsidR="00A57409" w:rsidRPr="00F95254" w:rsidRDefault="009B4A9B" w:rsidP="00A712D8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12x-6=0</m:t>
        </m:r>
      </m:oMath>
      <w:r w:rsidR="00A57409"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57409">
        <w:rPr>
          <w:rFonts w:eastAsiaTheme="minorEastAsia"/>
        </w:rPr>
        <w:t xml:space="preserve"> </w:t>
      </w:r>
      <w:r>
        <w:rPr>
          <w:rFonts w:eastAsiaTheme="minorEastAsia"/>
        </w:rPr>
        <w:t>a</w:t>
      </w:r>
      <w:r w:rsidR="00A57409">
        <w:rPr>
          <w:rFonts w:eastAsiaTheme="minorEastAsia"/>
        </w:rPr>
        <w:t xml:space="preserve">re </w:t>
      </w:r>
      <w:r>
        <w:rPr>
          <w:rFonts w:eastAsiaTheme="minorEastAsia"/>
        </w:rPr>
        <w:t xml:space="preserve">possible inflection </w:t>
      </w:r>
      <w:r w:rsidR="00A57409">
        <w:rPr>
          <w:rFonts w:eastAsiaTheme="minorEastAsia"/>
        </w:rPr>
        <w:t>points</w:t>
      </w:r>
    </w:p>
    <w:p w14:paraId="5B20307A" w14:textId="4EE915B6" w:rsidR="00A57409" w:rsidRDefault="00A57409" w:rsidP="00A712D8">
      <w:pPr>
        <w:pStyle w:val="ListParagraph"/>
        <w:numPr>
          <w:ilvl w:val="0"/>
          <w:numId w:val="5"/>
        </w:numPr>
      </w:pPr>
      <w:r>
        <w:t>Setting up the table:</w:t>
      </w:r>
    </w:p>
    <w:p w14:paraId="7CF0A2B7" w14:textId="5CC60002" w:rsidR="00A57409" w:rsidRPr="00F95254" w:rsidRDefault="00A57409" w:rsidP="00A5740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</w:tblGrid>
      <w:tr w:rsidR="009F1BD7" w14:paraId="77DB738F" w14:textId="77777777" w:rsidTr="009F1BD7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369F43FC" w14:textId="77777777" w:rsidR="009F1BD7" w:rsidRDefault="009F1BD7" w:rsidP="007525E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16FFFDFB" w14:textId="4EEF3732" w:rsidR="009F1BD7" w:rsidRDefault="009F1BD7" w:rsidP="007525E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  <w:r>
              <w:rPr>
                <w:sz w:val="16"/>
              </w:rPr>
              <w:t xml:space="preserve">  </w:t>
            </w:r>
            <w:r w:rsidRPr="00D2468E">
              <w:rPr>
                <w:sz w:val="16"/>
              </w:rPr>
              <w:t>-1</w:t>
            </w:r>
            <w:r>
              <w:tab/>
            </w:r>
            <w:r>
              <w:tab/>
              <w:t xml:space="preserve">½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5BF3B14" w14:textId="04D56D07" w:rsidR="009F1BD7" w:rsidRDefault="009F1BD7" w:rsidP="009F1BD7">
            <w:pPr>
              <w:pStyle w:val="ListParagraph"/>
              <w:ind w:left="0"/>
            </w:pPr>
            <w:r>
              <w:rPr>
                <w:sz w:val="20"/>
              </w:rPr>
              <w:t xml:space="preserve">   </w:t>
            </w:r>
            <w:r w:rsidRPr="009F1BD7">
              <w:rPr>
                <w:sz w:val="16"/>
              </w:rPr>
              <w:t>1</w:t>
            </w:r>
            <w:r>
              <w:rPr>
                <w:sz w:val="16"/>
              </w:rPr>
              <w:t xml:space="preserve">    </w:t>
            </w:r>
            <w:r>
              <w:rPr>
                <w:sz w:val="18"/>
              </w:rPr>
              <w:t xml:space="preserve">    </w:t>
            </w:r>
            <w:r w:rsidRPr="00D2468E">
              <w:rPr>
                <w:sz w:val="20"/>
              </w:rPr>
              <w:t xml:space="preserve">    </w:t>
            </w:r>
            <w:r>
              <w:t xml:space="preserve">  </w:t>
            </w:r>
          </w:p>
        </w:tc>
      </w:tr>
      <w:tr w:rsidR="009F1BD7" w14:paraId="4580E775" w14:textId="77777777" w:rsidTr="007525EB">
        <w:tc>
          <w:tcPr>
            <w:tcW w:w="625" w:type="dxa"/>
            <w:tcBorders>
              <w:left w:val="nil"/>
            </w:tcBorders>
          </w:tcPr>
          <w:p w14:paraId="38ED37A0" w14:textId="09FF6CC8" w:rsidR="009F1BD7" w:rsidRDefault="009F1BD7" w:rsidP="007525E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f''</m:t>
                </m:r>
              </m:oMath>
            </m:oMathPara>
          </w:p>
        </w:tc>
        <w:tc>
          <w:tcPr>
            <w:tcW w:w="990" w:type="dxa"/>
          </w:tcPr>
          <w:p w14:paraId="7F7BC692" w14:textId="7251D9B1" w:rsidR="009F1BD7" w:rsidRDefault="009F1BD7" w:rsidP="007525E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</w:tcPr>
          <w:p w14:paraId="4A7DB9E3" w14:textId="6D8D4D89" w:rsidR="009F1BD7" w:rsidRDefault="009F1BD7" w:rsidP="007525EB">
            <w:pPr>
              <w:pStyle w:val="ListParagraph"/>
              <w:ind w:left="0"/>
              <w:jc w:val="center"/>
            </w:pPr>
            <w:r>
              <w:t>+</w:t>
            </w:r>
          </w:p>
        </w:tc>
      </w:tr>
      <w:tr w:rsidR="009F1BD7" w14:paraId="3BEC4CB8" w14:textId="77777777" w:rsidTr="007525EB">
        <w:tc>
          <w:tcPr>
            <w:tcW w:w="625" w:type="dxa"/>
            <w:tcBorders>
              <w:left w:val="nil"/>
            </w:tcBorders>
          </w:tcPr>
          <w:p w14:paraId="7D3C41CD" w14:textId="77777777" w:rsidR="009F1BD7" w:rsidRDefault="009F1BD7" w:rsidP="007525E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0BB54E8F" w14:textId="78E85427" w:rsidR="009F1BD7" w:rsidRDefault="005428D5" w:rsidP="007525EB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∩</m:t>
                </m:r>
              </m:oMath>
            </m:oMathPara>
          </w:p>
        </w:tc>
        <w:tc>
          <w:tcPr>
            <w:tcW w:w="900" w:type="dxa"/>
            <w:gridSpan w:val="2"/>
          </w:tcPr>
          <w:p w14:paraId="45938BCE" w14:textId="65A9A51D" w:rsidR="009F1BD7" w:rsidRDefault="005428D5" w:rsidP="007525EB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∪</m:t>
                </m:r>
              </m:oMath>
            </m:oMathPara>
          </w:p>
        </w:tc>
      </w:tr>
    </w:tbl>
    <w:p w14:paraId="7347EFE1" w14:textId="172F4A6C" w:rsidR="00A57409" w:rsidRDefault="00A57409" w:rsidP="00A57409">
      <w:pPr>
        <w:pStyle w:val="ListParagraph"/>
      </w:pPr>
    </w:p>
    <w:p w14:paraId="29CA7E0E" w14:textId="0FA556A2" w:rsidR="00A57409" w:rsidRDefault="00A57409" w:rsidP="00A57409">
      <w:pPr>
        <w:pStyle w:val="ListParagraph"/>
      </w:pPr>
      <w:r>
        <w:t xml:space="preserve">To determine the signs of the </w:t>
      </w:r>
      <w:r w:rsidR="00335F5D">
        <w:t>2</w:t>
      </w:r>
      <w:r w:rsidR="00335F5D" w:rsidRPr="00335F5D">
        <w:rPr>
          <w:vertAlign w:val="superscript"/>
        </w:rPr>
        <w:t>nd</w:t>
      </w:r>
      <w:r w:rsidR="00335F5D">
        <w:t xml:space="preserve"> </w:t>
      </w:r>
      <w:r>
        <w:t xml:space="preserve">derivative, I used ‘test numbers’ in the various intervals, substituted them into the </w:t>
      </w:r>
      <w:r w:rsidR="00335F5D">
        <w:t>2</w:t>
      </w:r>
      <w:r w:rsidR="00335F5D" w:rsidRPr="00335F5D">
        <w:rPr>
          <w:vertAlign w:val="superscript"/>
        </w:rPr>
        <w:t>nd</w:t>
      </w:r>
      <w:r w:rsidR="00335F5D">
        <w:t xml:space="preserve"> derivative </w:t>
      </w:r>
      <w:r>
        <w:t xml:space="preserve">and figured out the sign only. </w:t>
      </w:r>
    </w:p>
    <w:p w14:paraId="5852A78A" w14:textId="57CA9106" w:rsidR="00A57409" w:rsidRDefault="008C4614" w:rsidP="00A57409">
      <w:pPr>
        <w:pStyle w:val="ListParagraph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D40FE05" wp14:editId="25265929">
            <wp:simplePos x="0" y="0"/>
            <wp:positionH relativeFrom="column">
              <wp:posOffset>5418455</wp:posOffset>
            </wp:positionH>
            <wp:positionV relativeFrom="paragraph">
              <wp:posOffset>20955</wp:posOffset>
            </wp:positionV>
            <wp:extent cx="1316990" cy="887730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24BC5" w14:textId="237CAB9D" w:rsidR="00A57409" w:rsidRDefault="00A57409" w:rsidP="00A57409">
      <w:pPr>
        <w:pStyle w:val="ListParagraph"/>
      </w:pPr>
      <w:r>
        <w:t xml:space="preserve">Now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is </w:t>
      </w:r>
      <w:r w:rsidR="00335F5D">
        <w:t>indeed an inflection point, since the concavity to its left is different from the one to its right</w:t>
      </w:r>
      <w:r>
        <w:t>.</w:t>
      </w:r>
    </w:p>
    <w:p w14:paraId="6B51C152" w14:textId="5E2346A9" w:rsidR="00A57409" w:rsidRDefault="00A57409" w:rsidP="00335F5D"/>
    <w:p w14:paraId="3A725143" w14:textId="0EAAD7A8" w:rsidR="00A57409" w:rsidRDefault="00A57409" w:rsidP="00A57409">
      <w:pPr>
        <w:rPr>
          <w:rFonts w:eastAsiaTheme="minorEastAsia"/>
        </w:rPr>
      </w:pPr>
      <w:r w:rsidRPr="00E674E3">
        <w:rPr>
          <w:b/>
        </w:rPr>
        <w:t>Example</w:t>
      </w:r>
      <w:r>
        <w:t>:</w:t>
      </w:r>
      <w:r w:rsidR="000C2164">
        <w:t xml:space="preserve"> Discuss concavity </w:t>
      </w:r>
      <w:r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5CB72E3" w14:textId="414FE871" w:rsidR="000C2164" w:rsidRPr="00F95254" w:rsidRDefault="00E02A89" w:rsidP="000C2164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-60x</m:t>
        </m:r>
      </m:oMath>
      <w:r w:rsidR="000C2164">
        <w:rPr>
          <w:rFonts w:eastAsiaTheme="minorEastAsia"/>
        </w:rPr>
        <w:t xml:space="preserve"> </w:t>
      </w:r>
      <w:r w:rsidR="000C2164">
        <w:rPr>
          <w:rFonts w:eastAsiaTheme="minorEastAsia"/>
        </w:rPr>
        <w:br/>
      </w:r>
    </w:p>
    <w:p w14:paraId="1171DBE3" w14:textId="315F4A3A" w:rsidR="00A57409" w:rsidRPr="00F95254" w:rsidRDefault="000C2164" w:rsidP="00A712D8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-60x=20x(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  <w:r w:rsidR="00A57409"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x=0</m:t>
        </m:r>
      </m:oMath>
      <w:r w:rsidR="00A5740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A57409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are possible inflection</w:t>
      </w:r>
      <w:r w:rsidR="00A57409">
        <w:rPr>
          <w:rFonts w:eastAsiaTheme="minorEastAsia"/>
        </w:rPr>
        <w:t xml:space="preserve"> points</w:t>
      </w:r>
    </w:p>
    <w:p w14:paraId="580D3DA6" w14:textId="3351CC8D" w:rsidR="00A57409" w:rsidRDefault="00A57409" w:rsidP="00A712D8">
      <w:pPr>
        <w:pStyle w:val="ListParagraph"/>
        <w:numPr>
          <w:ilvl w:val="0"/>
          <w:numId w:val="8"/>
        </w:numPr>
      </w:pPr>
      <w:r>
        <w:t>Setting up the table:</w:t>
      </w:r>
    </w:p>
    <w:p w14:paraId="0F02ED43" w14:textId="7C225E72" w:rsidR="00A57409" w:rsidRPr="00F95254" w:rsidRDefault="005428D5" w:rsidP="00A57409">
      <w:pPr>
        <w:pStyle w:val="ListParagrap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5A01BB9" wp14:editId="56227D71">
            <wp:simplePos x="0" y="0"/>
            <wp:positionH relativeFrom="margin">
              <wp:posOffset>4900930</wp:posOffset>
            </wp:positionH>
            <wp:positionV relativeFrom="margin">
              <wp:posOffset>7377430</wp:posOffset>
            </wp:positionV>
            <wp:extent cx="1847850" cy="1249045"/>
            <wp:effectExtent l="0" t="0" r="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  <w:gridCol w:w="275"/>
        <w:gridCol w:w="535"/>
      </w:tblGrid>
      <w:tr w:rsidR="00A57409" w14:paraId="61D39BC9" w14:textId="77777777" w:rsidTr="007525E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7E54E2A7" w14:textId="77777777" w:rsidR="00A57409" w:rsidRDefault="00A57409" w:rsidP="007525E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19880D2B" w14:textId="7851AA90" w:rsidR="00A57409" w:rsidRDefault="00A57409" w:rsidP="007525E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  <w:r>
              <w:rPr>
                <w:sz w:val="16"/>
              </w:rPr>
              <w:t xml:space="preserve">   </w:t>
            </w:r>
            <w:r w:rsidRPr="00D2468E">
              <w:rPr>
                <w:sz w:val="16"/>
              </w:rPr>
              <w:t>-</w:t>
            </w:r>
            <w:r>
              <w:rPr>
                <w:sz w:val="16"/>
              </w:rPr>
              <w:t>6</w:t>
            </w:r>
            <w:r>
              <w:tab/>
            </w:r>
            <w:r>
              <w:tab/>
            </w:r>
            <w:r w:rsidRPr="00207851">
              <w:rPr>
                <w:b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136DDEB3" w14:textId="04D4ADD6" w:rsidR="00A57409" w:rsidRDefault="00A57409" w:rsidP="007525EB">
            <w:pPr>
              <w:pStyle w:val="ListParagraph"/>
              <w:ind w:left="0"/>
              <w:jc w:val="right"/>
            </w:pPr>
            <w:r w:rsidRPr="00D2468E">
              <w:rPr>
                <w:sz w:val="20"/>
              </w:rPr>
              <w:t xml:space="preserve"> </w:t>
            </w:r>
            <w:r w:rsidR="00233C3C" w:rsidRPr="00233C3C">
              <w:rPr>
                <w:sz w:val="16"/>
              </w:rPr>
              <w:t>-1</w:t>
            </w:r>
            <w:r>
              <w:rPr>
                <w:sz w:val="18"/>
              </w:rPr>
              <w:t xml:space="preserve">   </w:t>
            </w:r>
            <w:r w:rsidRPr="00D2468E">
              <w:rPr>
                <w:sz w:val="20"/>
              </w:rPr>
              <w:t xml:space="preserve">    </w:t>
            </w:r>
            <w:r w:rsidRPr="00207851">
              <w:rPr>
                <w:b/>
                <w:sz w:val="2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</w:tcPr>
          <w:p w14:paraId="790535B7" w14:textId="3096A550" w:rsidR="00A57409" w:rsidRDefault="00A57409" w:rsidP="007525EB">
            <w:pPr>
              <w:pStyle w:val="ListParagraph"/>
              <w:ind w:left="0"/>
              <w:jc w:val="right"/>
            </w:pPr>
            <w:r w:rsidRPr="00E674E3">
              <w:rPr>
                <w:sz w:val="16"/>
              </w:rPr>
              <w:t>1</w:t>
            </w:r>
            <w:r>
              <w:rPr>
                <w:sz w:val="20"/>
              </w:rPr>
              <w:t xml:space="preserve">    </w:t>
            </w:r>
            <w:r w:rsidRPr="00D246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2468E">
              <w:rPr>
                <w:sz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57EAB2A0" w14:textId="77777777" w:rsidR="00A57409" w:rsidRPr="00D2468E" w:rsidRDefault="00A57409" w:rsidP="007525EB">
            <w:pPr>
              <w:pStyle w:val="ListParagraph"/>
              <w:ind w:left="0"/>
              <w:rPr>
                <w:sz w:val="20"/>
              </w:rPr>
            </w:pPr>
            <w:r w:rsidRPr="00E674E3">
              <w:rPr>
                <w:sz w:val="16"/>
              </w:rPr>
              <w:t>6</w:t>
            </w:r>
          </w:p>
        </w:tc>
      </w:tr>
      <w:tr w:rsidR="00A57409" w14:paraId="2F68CE4E" w14:textId="77777777" w:rsidTr="007525EB">
        <w:tc>
          <w:tcPr>
            <w:tcW w:w="625" w:type="dxa"/>
            <w:tcBorders>
              <w:left w:val="nil"/>
            </w:tcBorders>
          </w:tcPr>
          <w:p w14:paraId="0E0C4AEF" w14:textId="0BABA5AB" w:rsidR="00A57409" w:rsidRDefault="00A57409" w:rsidP="007525E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f''</m:t>
                </m:r>
              </m:oMath>
            </m:oMathPara>
          </w:p>
        </w:tc>
        <w:tc>
          <w:tcPr>
            <w:tcW w:w="990" w:type="dxa"/>
          </w:tcPr>
          <w:p w14:paraId="08A36F4C" w14:textId="53D400B8" w:rsidR="00A57409" w:rsidRDefault="005428D5" w:rsidP="007525E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</w:tcPr>
          <w:p w14:paraId="00F15A21" w14:textId="4F9D5096" w:rsidR="00A57409" w:rsidRDefault="005428D5" w:rsidP="007525EB">
            <w:pPr>
              <w:pStyle w:val="ListParagraph"/>
              <w:ind w:left="0"/>
              <w:jc w:val="center"/>
            </w:pPr>
            <w:r>
              <w:t>+</w:t>
            </w:r>
          </w:p>
        </w:tc>
        <w:tc>
          <w:tcPr>
            <w:tcW w:w="990" w:type="dxa"/>
            <w:gridSpan w:val="2"/>
          </w:tcPr>
          <w:p w14:paraId="461B5B36" w14:textId="77777777" w:rsidR="00A57409" w:rsidRDefault="00A57409" w:rsidP="007525EB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</w:tcPr>
          <w:p w14:paraId="2286FB70" w14:textId="77777777" w:rsidR="00A57409" w:rsidRDefault="00A57409" w:rsidP="007525EB">
            <w:pPr>
              <w:pStyle w:val="ListParagraph"/>
              <w:ind w:left="0"/>
              <w:jc w:val="center"/>
            </w:pPr>
            <w:r>
              <w:t>+</w:t>
            </w:r>
          </w:p>
        </w:tc>
      </w:tr>
      <w:tr w:rsidR="00A57409" w14:paraId="39F3E7CA" w14:textId="77777777" w:rsidTr="007525EB">
        <w:tc>
          <w:tcPr>
            <w:tcW w:w="625" w:type="dxa"/>
            <w:tcBorders>
              <w:left w:val="nil"/>
            </w:tcBorders>
          </w:tcPr>
          <w:p w14:paraId="62BF5F46" w14:textId="77777777" w:rsidR="00A57409" w:rsidRDefault="00A57409" w:rsidP="007525E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62B6F192" w14:textId="74F89DD4" w:rsidR="00A57409" w:rsidRDefault="005428D5" w:rsidP="007525EB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∩</m:t>
                </m:r>
              </m:oMath>
            </m:oMathPara>
          </w:p>
        </w:tc>
        <w:tc>
          <w:tcPr>
            <w:tcW w:w="900" w:type="dxa"/>
            <w:gridSpan w:val="2"/>
          </w:tcPr>
          <w:p w14:paraId="1F5E5285" w14:textId="6B91D3A0" w:rsidR="00A57409" w:rsidRDefault="005428D5" w:rsidP="005428D5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∪</m:t>
                </m:r>
              </m:oMath>
            </m:oMathPara>
          </w:p>
        </w:tc>
        <w:tc>
          <w:tcPr>
            <w:tcW w:w="990" w:type="dxa"/>
            <w:gridSpan w:val="2"/>
          </w:tcPr>
          <w:p w14:paraId="0090820D" w14:textId="24087C25" w:rsidR="00A57409" w:rsidRDefault="005428D5" w:rsidP="007525EB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∩</m:t>
                </m:r>
              </m:oMath>
            </m:oMathPara>
          </w:p>
        </w:tc>
        <w:tc>
          <w:tcPr>
            <w:tcW w:w="810" w:type="dxa"/>
            <w:gridSpan w:val="2"/>
          </w:tcPr>
          <w:p w14:paraId="42D9D602" w14:textId="2B842C2C" w:rsidR="00A57409" w:rsidRDefault="005428D5" w:rsidP="007525EB">
            <w:pPr>
              <w:pStyle w:val="ListParagraph"/>
              <w:ind w:left="0"/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∪</m:t>
                </m:r>
              </m:oMath>
            </m:oMathPara>
          </w:p>
        </w:tc>
      </w:tr>
    </w:tbl>
    <w:p w14:paraId="5D100640" w14:textId="0D2FC196" w:rsidR="00A57409" w:rsidRDefault="00A57409" w:rsidP="00A57409">
      <w:pPr>
        <w:pStyle w:val="ListParagraph"/>
      </w:pPr>
    </w:p>
    <w:p w14:paraId="4ACCA53C" w14:textId="59FFA552" w:rsidR="00A57409" w:rsidRDefault="00A57409" w:rsidP="00A57409">
      <w:pPr>
        <w:pStyle w:val="ListParagraph"/>
      </w:pPr>
      <w:r>
        <w:t xml:space="preserve">To determine the signs of the </w:t>
      </w:r>
      <w:r w:rsidR="005428D5">
        <w:t>2</w:t>
      </w:r>
      <w:r w:rsidR="005428D5" w:rsidRPr="005428D5">
        <w:rPr>
          <w:vertAlign w:val="superscript"/>
        </w:rPr>
        <w:t>nd</w:t>
      </w:r>
      <w:r w:rsidR="005428D5">
        <w:t xml:space="preserve"> </w:t>
      </w:r>
      <w:r>
        <w:t>derivative, I again used ‘test numbers’ in the various intervals.</w:t>
      </w:r>
    </w:p>
    <w:p w14:paraId="27EBBC6D" w14:textId="185413C0" w:rsidR="00A57409" w:rsidRDefault="00A57409" w:rsidP="00A57409">
      <w:pPr>
        <w:pStyle w:val="ListParagraph"/>
      </w:pPr>
    </w:p>
    <w:p w14:paraId="19A85BF8" w14:textId="3D97E0C3" w:rsidR="00A57409" w:rsidRDefault="00A57409" w:rsidP="00A57409">
      <w:pPr>
        <w:pStyle w:val="ListParagraph"/>
      </w:pPr>
      <w:r>
        <w:t xml:space="preserve">Now </w:t>
      </w:r>
      <m:oMath>
        <m:r>
          <w:rPr>
            <w:rFonts w:ascii="Cambria Math" w:hAnsi="Cambria Math"/>
          </w:rPr>
          <m:t>x=-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, x=0, </m:t>
        </m:r>
      </m:oMath>
      <w:r w:rsidR="005428D5">
        <w:rPr>
          <w:rFonts w:eastAsiaTheme="minorEastAsia"/>
        </w:rPr>
        <w:t>and</w:t>
      </w:r>
      <w:r>
        <w:t xml:space="preserve"> </w:t>
      </w:r>
      <m:oMath>
        <m:r>
          <w:rPr>
            <w:rFonts w:ascii="Cambria Math" w:hAnsi="Cambria Math"/>
          </w:rPr>
          <m:t xml:space="preserve">x=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t xml:space="preserve"> </w:t>
      </w:r>
      <w:r w:rsidR="005428D5">
        <w:t xml:space="preserve"> are </w:t>
      </w:r>
      <w:r w:rsidR="005428D5" w:rsidRPr="005428D5">
        <w:rPr>
          <w:i/>
        </w:rPr>
        <w:t>all</w:t>
      </w:r>
      <w:r w:rsidR="005428D5">
        <w:t xml:space="preserve"> inflection points</w:t>
      </w:r>
      <w:r>
        <w:t>.</w:t>
      </w:r>
    </w:p>
    <w:p w14:paraId="6ADCFFAD" w14:textId="77777777" w:rsidR="00A57409" w:rsidRDefault="00A57409" w:rsidP="00A57409">
      <w:pPr>
        <w:pStyle w:val="ListParagraph"/>
      </w:pPr>
    </w:p>
    <w:p w14:paraId="5516C13A" w14:textId="0BD1D9E9" w:rsidR="000617E9" w:rsidRDefault="000617E9">
      <w:bookmarkStart w:id="0" w:name="_GoBack"/>
      <w:bookmarkEnd w:id="0"/>
    </w:p>
    <w:sectPr w:rsidR="000617E9" w:rsidSect="0085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3FB1"/>
    <w:multiLevelType w:val="hybridMultilevel"/>
    <w:tmpl w:val="5184B3DC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89D"/>
    <w:multiLevelType w:val="hybridMultilevel"/>
    <w:tmpl w:val="FB904936"/>
    <w:lvl w:ilvl="0" w:tplc="9F8E79E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C0F"/>
    <w:multiLevelType w:val="hybridMultilevel"/>
    <w:tmpl w:val="D318CAE8"/>
    <w:lvl w:ilvl="0" w:tplc="8652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D80"/>
    <w:multiLevelType w:val="hybridMultilevel"/>
    <w:tmpl w:val="92ECCE36"/>
    <w:lvl w:ilvl="0" w:tplc="5E320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070C"/>
    <w:multiLevelType w:val="hybridMultilevel"/>
    <w:tmpl w:val="ABA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E22"/>
    <w:multiLevelType w:val="hybridMultilevel"/>
    <w:tmpl w:val="3DB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BD5"/>
    <w:multiLevelType w:val="hybridMultilevel"/>
    <w:tmpl w:val="79F07496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244B"/>
    <w:multiLevelType w:val="hybridMultilevel"/>
    <w:tmpl w:val="FF6A3738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70B"/>
    <w:multiLevelType w:val="hybridMultilevel"/>
    <w:tmpl w:val="A166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F09"/>
    <w:multiLevelType w:val="hybridMultilevel"/>
    <w:tmpl w:val="79F07496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C498B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45245"/>
    <w:multiLevelType w:val="hybridMultilevel"/>
    <w:tmpl w:val="C996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82B3F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8076D"/>
    <w:multiLevelType w:val="hybridMultilevel"/>
    <w:tmpl w:val="12E4F438"/>
    <w:lvl w:ilvl="0" w:tplc="6D0E4C7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A"/>
    <w:rsid w:val="00010B50"/>
    <w:rsid w:val="000340B7"/>
    <w:rsid w:val="000617E9"/>
    <w:rsid w:val="000C0238"/>
    <w:rsid w:val="000C2164"/>
    <w:rsid w:val="001C7BDF"/>
    <w:rsid w:val="001D75DB"/>
    <w:rsid w:val="002053B2"/>
    <w:rsid w:val="00207851"/>
    <w:rsid w:val="00233C3C"/>
    <w:rsid w:val="00261756"/>
    <w:rsid w:val="002D77E9"/>
    <w:rsid w:val="00321CA5"/>
    <w:rsid w:val="00335F5D"/>
    <w:rsid w:val="0035672D"/>
    <w:rsid w:val="00487DE0"/>
    <w:rsid w:val="004F2938"/>
    <w:rsid w:val="00511CA7"/>
    <w:rsid w:val="005428D5"/>
    <w:rsid w:val="00591D5C"/>
    <w:rsid w:val="006C5410"/>
    <w:rsid w:val="006D2AA8"/>
    <w:rsid w:val="006F624A"/>
    <w:rsid w:val="007525EB"/>
    <w:rsid w:val="00756C0D"/>
    <w:rsid w:val="007F5B5B"/>
    <w:rsid w:val="00820865"/>
    <w:rsid w:val="00832EEE"/>
    <w:rsid w:val="00850FCC"/>
    <w:rsid w:val="008555D9"/>
    <w:rsid w:val="008C4614"/>
    <w:rsid w:val="0091088D"/>
    <w:rsid w:val="009B4A9B"/>
    <w:rsid w:val="009F1BD7"/>
    <w:rsid w:val="00A22693"/>
    <w:rsid w:val="00A57409"/>
    <w:rsid w:val="00A712D8"/>
    <w:rsid w:val="00AA563D"/>
    <w:rsid w:val="00AB01BC"/>
    <w:rsid w:val="00B129FD"/>
    <w:rsid w:val="00BA1CD4"/>
    <w:rsid w:val="00BB326D"/>
    <w:rsid w:val="00D159DD"/>
    <w:rsid w:val="00D2468E"/>
    <w:rsid w:val="00D34ECA"/>
    <w:rsid w:val="00D52343"/>
    <w:rsid w:val="00E02A89"/>
    <w:rsid w:val="00E132C0"/>
    <w:rsid w:val="00E674E3"/>
    <w:rsid w:val="00F95254"/>
    <w:rsid w:val="00FA6393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7E2E"/>
  <w15:chartTrackingRefBased/>
  <w15:docId w15:val="{BBF8EA7C-95C0-424A-B672-73714FD0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254"/>
    <w:rPr>
      <w:color w:val="808080"/>
    </w:rPr>
  </w:style>
  <w:style w:type="table" w:styleId="TableGrid">
    <w:name w:val="Table Grid"/>
    <w:basedOn w:val="TableNormal"/>
    <w:uiPriority w:val="39"/>
    <w:rsid w:val="00F9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42</cp:revision>
  <dcterms:created xsi:type="dcterms:W3CDTF">2016-09-30T19:26:00Z</dcterms:created>
  <dcterms:modified xsi:type="dcterms:W3CDTF">2016-10-03T17:33:00Z</dcterms:modified>
</cp:coreProperties>
</file>