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10DF" w14:textId="64250142" w:rsidR="00537579" w:rsidRPr="005A2F1A" w:rsidRDefault="00537579">
      <w:pPr>
        <w:rPr>
          <w:b/>
        </w:rPr>
      </w:pPr>
      <w:r w:rsidRPr="005A2F1A">
        <w:rPr>
          <w:b/>
        </w:rPr>
        <w:t>Theorems and Definitions</w:t>
      </w:r>
    </w:p>
    <w:p w14:paraId="68F74139" w14:textId="61FE300A" w:rsidR="005A2F1A" w:rsidRDefault="00C76EC6" w:rsidP="0086229B">
      <w:pPr>
        <w:pStyle w:val="ListParagraph"/>
        <w:numPr>
          <w:ilvl w:val="0"/>
          <w:numId w:val="6"/>
        </w:numPr>
      </w:pPr>
      <w:r w:rsidRPr="000714EE">
        <w:rPr>
          <w:highlight w:val="yellow"/>
        </w:rPr>
        <w:t>Power Series</w:t>
      </w:r>
      <w:r w:rsidR="005A2F1A" w:rsidRPr="000714EE">
        <w:rPr>
          <w:highlight w:val="yellow"/>
        </w:rPr>
        <w:t xml:space="preserve"> (Definition</w:t>
      </w:r>
      <w:r w:rsidR="0086229B" w:rsidRPr="000714EE">
        <w:rPr>
          <w:highlight w:val="yellow"/>
        </w:rPr>
        <w:t xml:space="preserve"> and Theorem</w:t>
      </w:r>
      <w:r w:rsidR="005A2F1A" w:rsidRPr="000714EE">
        <w:rPr>
          <w:highlight w:val="yellow"/>
        </w:rPr>
        <w:t>)</w:t>
      </w:r>
      <w:bookmarkStart w:id="0" w:name="_GoBack"/>
      <w:bookmarkEnd w:id="0"/>
    </w:p>
    <w:p w14:paraId="5EA3F05D" w14:textId="6CE95B30" w:rsidR="005A2F1A" w:rsidRDefault="005A2F1A" w:rsidP="00E77C0E">
      <w:pPr>
        <w:pStyle w:val="ListParagraph"/>
        <w:numPr>
          <w:ilvl w:val="0"/>
          <w:numId w:val="6"/>
        </w:numPr>
      </w:pPr>
      <w:r>
        <w:t>Obtaining series by (a) differentiation, (b)substitution, (c) differentiation, (d) integration, (e) long multiplication, (f) long division, (g) other kind of voodoo magic</w:t>
      </w:r>
    </w:p>
    <w:p w14:paraId="7616A281" w14:textId="2D9654F7" w:rsidR="00D20ECD" w:rsidRDefault="00C76EC6" w:rsidP="0086229B">
      <w:pPr>
        <w:pStyle w:val="ListParagraph"/>
        <w:numPr>
          <w:ilvl w:val="0"/>
          <w:numId w:val="6"/>
        </w:numPr>
      </w:pPr>
      <w:r w:rsidRPr="008F6EE8">
        <w:rPr>
          <w:highlight w:val="yellow"/>
        </w:rPr>
        <w:t>Taylor Series</w:t>
      </w:r>
      <w:r w:rsidR="0086229B" w:rsidRPr="008F6EE8">
        <w:rPr>
          <w:highlight w:val="yellow"/>
        </w:rPr>
        <w:t xml:space="preserve"> and Theorem</w:t>
      </w:r>
    </w:p>
    <w:p w14:paraId="5D65204E" w14:textId="77777777" w:rsidR="00C76EC6" w:rsidRDefault="00C76EC6" w:rsidP="00E77C0E">
      <w:pPr>
        <w:pStyle w:val="ListParagraph"/>
        <w:numPr>
          <w:ilvl w:val="0"/>
          <w:numId w:val="6"/>
        </w:numPr>
      </w:pPr>
      <w:r w:rsidRPr="008F6EE8">
        <w:rPr>
          <w:highlight w:val="yellow"/>
        </w:rPr>
        <w:t>Lagrange Remainder</w:t>
      </w:r>
    </w:p>
    <w:p w14:paraId="0B952A7A" w14:textId="38D006B7" w:rsidR="00C76EC6" w:rsidRPr="00E77C0E" w:rsidRDefault="00C76EC6" w:rsidP="00E77C0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E77C0E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p(x)</m:t>
        </m:r>
      </m:oMath>
      <w:r w:rsidRPr="00E77C0E">
        <w:rPr>
          <w:rFonts w:eastAsiaTheme="minorEastAsia"/>
        </w:rPr>
        <w:t xml:space="preserve"> is a </w:t>
      </w:r>
      <w:proofErr w:type="gramStart"/>
      <w:r w:rsidRPr="00E77C0E">
        <w:rPr>
          <w:rFonts w:eastAsiaTheme="minorEastAsia"/>
        </w:rPr>
        <w:t>polynomial</w:t>
      </w:r>
      <w:proofErr w:type="gramEnd"/>
      <w:r w:rsidRPr="00E77C0E">
        <w:rPr>
          <w:rFonts w:eastAsiaTheme="minorEastAsia"/>
        </w:rPr>
        <w:t xml:space="preserve"> then any Taylor series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(x,c)</m:t>
        </m:r>
      </m:oMath>
      <w:r w:rsidRPr="00E77C0E">
        <w:rPr>
          <w:rFonts w:eastAsiaTheme="minorEastAsia"/>
        </w:rPr>
        <w:t xml:space="preserve"> converges to </w:t>
      </w:r>
      <m:oMath>
        <m:r>
          <w:rPr>
            <w:rFonts w:ascii="Cambria Math" w:eastAsiaTheme="minorEastAsia" w:hAnsi="Cambria Math"/>
          </w:rPr>
          <m:t>p</m:t>
        </m:r>
      </m:oMath>
      <w:r w:rsidRPr="00E77C0E">
        <w:rPr>
          <w:rFonts w:eastAsiaTheme="minorEastAsia"/>
        </w:rPr>
        <w:t xml:space="preserve"> for any center </w:t>
      </w:r>
      <m:oMath>
        <m:r>
          <w:rPr>
            <w:rFonts w:ascii="Cambria Math" w:eastAsiaTheme="minorEastAsia" w:hAnsi="Cambria Math"/>
          </w:rPr>
          <m:t>c</m:t>
        </m:r>
      </m:oMath>
      <w:r w:rsidRPr="00E77C0E">
        <w:rPr>
          <w:rFonts w:eastAsiaTheme="minorEastAsia"/>
        </w:rPr>
        <w:t>.</w:t>
      </w:r>
    </w:p>
    <w:p w14:paraId="1F9E626A" w14:textId="30D23B7B" w:rsidR="005A2F1A" w:rsidRPr="005A2F1A" w:rsidRDefault="005A2F1A" w:rsidP="00E77C0E">
      <w:pPr>
        <w:pStyle w:val="ListParagraph"/>
        <w:numPr>
          <w:ilvl w:val="0"/>
          <w:numId w:val="6"/>
        </w:numPr>
      </w:pPr>
      <w:r w:rsidRPr="00E77C0E">
        <w:rPr>
          <w:rFonts w:eastAsiaTheme="minorEastAsia"/>
        </w:rPr>
        <w:t>Not every Taylor series converges to its generating function</w:t>
      </w:r>
    </w:p>
    <w:p w14:paraId="748B5180" w14:textId="52935852" w:rsidR="00C76EC6" w:rsidRPr="005A2F1A" w:rsidRDefault="00C76EC6" w:rsidP="00E77C0E">
      <w:pPr>
        <w:pStyle w:val="ListParagraph"/>
        <w:numPr>
          <w:ilvl w:val="0"/>
          <w:numId w:val="6"/>
        </w:numPr>
      </w:pPr>
      <w:r w:rsidRPr="008F6EE8">
        <w:rPr>
          <w:rFonts w:eastAsiaTheme="minorEastAsia"/>
          <w:highlight w:val="yellow"/>
        </w:rPr>
        <w:t>The Most B</w:t>
      </w:r>
      <w:r w:rsidR="0086229B" w:rsidRPr="008F6EE8">
        <w:rPr>
          <w:rFonts w:eastAsiaTheme="minorEastAsia"/>
          <w:highlight w:val="yellow"/>
        </w:rPr>
        <w:t>eautiful Formula in Mathematics</w:t>
      </w:r>
    </w:p>
    <w:p w14:paraId="33E18E87" w14:textId="30578034" w:rsidR="005A2F1A" w:rsidRDefault="005A2F1A">
      <w:pPr>
        <w:rPr>
          <w:b/>
        </w:rPr>
      </w:pPr>
    </w:p>
    <w:p w14:paraId="1F894CD7" w14:textId="42037E16" w:rsidR="005A2F1A" w:rsidRDefault="005A2F1A">
      <w:pPr>
        <w:rPr>
          <w:b/>
        </w:rPr>
      </w:pPr>
      <w:r>
        <w:rPr>
          <w:b/>
        </w:rPr>
        <w:t>Part 1</w:t>
      </w:r>
    </w:p>
    <w:p w14:paraId="1FC16871" w14:textId="77777777" w:rsidR="005A2F1A" w:rsidRDefault="005A2F1A" w:rsidP="005A2F1A">
      <w:pPr>
        <w:pStyle w:val="ListParagraph"/>
        <w:numPr>
          <w:ilvl w:val="0"/>
          <w:numId w:val="2"/>
        </w:numPr>
      </w:pPr>
      <w:r>
        <w:t>Show that the derivative of the exponential function is again the exponential function</w:t>
      </w:r>
    </w:p>
    <w:p w14:paraId="59D08281" w14:textId="77777777" w:rsidR="005A2F1A" w:rsidRPr="00CE65F2" w:rsidRDefault="005A2F1A" w:rsidP="005A2F1A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 w:rsidRPr="008F6EE8">
        <w:rPr>
          <w:highlight w:val="yellow"/>
        </w:rPr>
        <w:t>Assuming that</w:t>
      </w:r>
      <w:proofErr w:type="gramEnd"/>
      <w:r w:rsidRPr="008F6EE8">
        <w:rPr>
          <w:highlight w:val="yellow"/>
        </w:rPr>
        <w:t xml:space="preserve"> there is one, find the series for </w:t>
      </w:r>
      <m:oMath>
        <m:r>
          <m:rPr>
            <m:sty m:val="p"/>
          </m:rPr>
          <w:rPr>
            <w:rFonts w:ascii="Cambria Math" w:hAnsi="Cambria Math"/>
            <w:highlight w:val="yellow"/>
          </w:rPr>
          <m:t>sin⁡</m:t>
        </m:r>
        <m:r>
          <w:rPr>
            <w:rFonts w:ascii="Cambria Math" w:hAnsi="Cambria Math"/>
            <w:highlight w:val="yellow"/>
          </w:rPr>
          <m:t>(</m:t>
        </m:r>
        <m:r>
          <w:rPr>
            <w:rFonts w:ascii="Cambria Math" w:hAnsi="Cambria Math" w:cs="Cambria Math"/>
            <w:highlight w:val="yellow"/>
          </w:rPr>
          <m:t>x</m:t>
        </m:r>
        <m:r>
          <w:rPr>
            <w:rFonts w:ascii="Cambria Math" w:hAnsi="Cambria Math"/>
            <w:highlight w:val="yellow"/>
          </w:rPr>
          <m:t>)</m:t>
        </m:r>
      </m:oMath>
      <w:r w:rsidRPr="008F6EE8">
        <w:rPr>
          <w:rFonts w:eastAsiaTheme="minorEastAsia"/>
          <w:highlight w:val="yellow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  <w:highlight w:val="yellow"/>
          </w:rPr>
          <m:t>cos⁡</m:t>
        </m:r>
        <m:r>
          <w:rPr>
            <w:rFonts w:ascii="Cambria Math" w:eastAsiaTheme="minorEastAsia" w:hAnsi="Cambria Math"/>
            <w:highlight w:val="yellow"/>
          </w:rPr>
          <m:t>(x)</m:t>
        </m:r>
      </m:oMath>
    </w:p>
    <w:p w14:paraId="2F2B6555" w14:textId="77777777" w:rsidR="005A2F1A" w:rsidRDefault="005A2F1A" w:rsidP="005A2F1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Verify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 xml:space="preserve"> by computing the n-th derivative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</m:oMath>
    </w:p>
    <w:p w14:paraId="2EDB38E2" w14:textId="77777777" w:rsidR="005A2F1A" w:rsidRDefault="005A2F1A" w:rsidP="005A2F1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CE65F2">
        <w:rPr>
          <w:rFonts w:eastAsiaTheme="minorEastAsia"/>
        </w:rPr>
        <w:t xml:space="preserve">Find the derivatives of </w:t>
      </w:r>
      <m:oMath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(x)</m:t>
        </m:r>
      </m:oMath>
      <w:r w:rsidRPr="00CE65F2">
        <w:rPr>
          <w:rFonts w:eastAsiaTheme="minorEastAsia"/>
        </w:rPr>
        <w:t xml:space="preserve"> a</w:t>
      </w:r>
      <w:proofErr w:type="spellStart"/>
      <w:r w:rsidRPr="00CE65F2">
        <w:rPr>
          <w:rFonts w:eastAsiaTheme="minorEastAsia"/>
        </w:rPr>
        <w:t>nd</w:t>
      </w:r>
      <w:proofErr w:type="spellEnd"/>
      <w:r w:rsidRPr="00CE65F2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</w:p>
    <w:p w14:paraId="2B220920" w14:textId="77777777" w:rsidR="005A2F1A" w:rsidRPr="00CE65F2" w:rsidRDefault="005A2F1A" w:rsidP="005A2F1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F6EE8">
        <w:rPr>
          <w:rFonts w:eastAsiaTheme="minorEastAsia"/>
          <w:highlight w:val="yellow"/>
        </w:rPr>
        <w:t xml:space="preserve">Prove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naryPr>
          <m:sub>
            <m:r>
              <w:rPr>
                <w:rFonts w:ascii="Cambria Math" w:eastAsiaTheme="minorEastAsia" w:hAnsi="Cambria Math"/>
                <w:highlight w:val="yellow"/>
              </w:rPr>
              <m:t>n=1</m:t>
            </m:r>
          </m:sub>
          <m:sup>
            <m:r>
              <w:rPr>
                <w:rFonts w:ascii="Cambria Math" w:eastAsiaTheme="minorEastAsia" w:hAnsi="Cambria Math"/>
                <w:highlight w:val="yellow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highlight w:val="yellow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highlight w:val="yellow"/>
                  </w:rPr>
                  <m:t>n</m:t>
                </m:r>
              </m:den>
            </m:f>
          </m:e>
        </m:nary>
        <m: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p"/>
          </m:rPr>
          <w:rPr>
            <w:rFonts w:ascii="Cambria Math" w:eastAsiaTheme="minorEastAsia" w:hAnsi="Cambria Math"/>
            <w:highlight w:val="yellow"/>
          </w:rPr>
          <m:t>ln⁡</m:t>
        </m:r>
        <m:r>
          <w:rPr>
            <w:rFonts w:ascii="Cambria Math" w:eastAsiaTheme="minorEastAsia" w:hAnsi="Cambria Math"/>
            <w:highlight w:val="yellow"/>
          </w:rPr>
          <m:t>(2)</m:t>
        </m:r>
      </m:oMath>
      <w:r>
        <w:rPr>
          <w:rFonts w:eastAsiaTheme="minorEastAsia"/>
        </w:rPr>
        <w:t xml:space="preserve">, i.e. the alternating harmonic series adds up to </w:t>
      </w:r>
      <m:oMath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(2)</m:t>
        </m:r>
      </m:oMath>
    </w:p>
    <w:p w14:paraId="40C9EF54" w14:textId="493FD63B" w:rsidR="005A2F1A" w:rsidRDefault="005A2F1A">
      <w:pPr>
        <w:rPr>
          <w:b/>
        </w:rPr>
      </w:pPr>
      <w:r>
        <w:rPr>
          <w:b/>
        </w:rPr>
        <w:t>Part 2</w:t>
      </w:r>
    </w:p>
    <w:p w14:paraId="1A5234F2" w14:textId="77777777" w:rsidR="005A2F1A" w:rsidRDefault="005A2F1A" w:rsidP="005A2F1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F6EE8">
        <w:rPr>
          <w:rFonts w:eastAsiaTheme="minorEastAsia"/>
          <w:highlight w:val="yellow"/>
        </w:rPr>
        <w:t xml:space="preserve">Find the series expansion for </w:t>
      </w:r>
      <m:oMath>
        <m:r>
          <w:rPr>
            <w:rFonts w:ascii="Cambria Math" w:eastAsiaTheme="minorEastAsia" w:hAnsi="Cambria Math"/>
            <w:highlight w:val="yellow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highlight w:val="yellow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highlight w:val="yellow"/>
                  </w:rPr>
                  <m:t>2</m:t>
                </m:r>
              </m:sup>
            </m:sSup>
          </m:den>
        </m:f>
      </m:oMath>
      <w:r w:rsidRPr="008F6EE8">
        <w:rPr>
          <w:rFonts w:eastAsiaTheme="minorEastAsia"/>
          <w:highlight w:val="yellow"/>
        </w:rPr>
        <w:t xml:space="preserve"> and </w:t>
      </w:r>
      <m:oMath>
        <m:r>
          <w:rPr>
            <w:rFonts w:ascii="Cambria Math" w:eastAsiaTheme="minorEastAsia" w:hAnsi="Cambria Math"/>
            <w:highlight w:val="yellow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p"/>
          </m:rPr>
          <w:rPr>
            <w:rFonts w:ascii="Cambria Math" w:eastAsiaTheme="minorEastAsia" w:hAnsi="Cambria Math"/>
            <w:highlight w:val="yellow"/>
          </w:rPr>
          <m:t>arctan⁡</m:t>
        </m:r>
        <m:r>
          <w:rPr>
            <w:rFonts w:ascii="Cambria Math" w:eastAsiaTheme="minorEastAsia" w:hAnsi="Cambria Math"/>
            <w:highlight w:val="yellow"/>
          </w:rPr>
          <m:t>(x)</m:t>
        </m:r>
      </m:oMath>
    </w:p>
    <w:p w14:paraId="5EC5EBCC" w14:textId="77DD8147" w:rsidR="005A2F1A" w:rsidRDefault="005A2F1A" w:rsidP="005A2F1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8F6EE8">
        <w:rPr>
          <w:rFonts w:eastAsiaTheme="minorEastAsia"/>
          <w:highlight w:val="yellow"/>
        </w:rPr>
        <w:t xml:space="preserve">Use a series computed above to prove that </w:t>
      </w:r>
      <m:oMath>
        <m:r>
          <w:rPr>
            <w:rFonts w:ascii="Cambria Math" w:eastAsiaTheme="minorEastAsia" w:hAnsi="Cambria Math"/>
            <w:highlight w:val="yellow"/>
          </w:rPr>
          <m:t>π=4(</m:t>
        </m:r>
        <m:r>
          <m:rPr>
            <m:sty m:val="p"/>
          </m:rPr>
          <w:rPr>
            <w:rFonts w:ascii="Cambria Math" w:eastAsiaTheme="minorEastAsia" w:hAnsi="Cambria Math"/>
            <w:highlight w:val="yellow"/>
          </w:rPr>
          <m:t>1 – 1/3 + 1/5 – 1/7 + 1/9 -…)</m:t>
        </m:r>
      </m:oMath>
      <w:r>
        <w:rPr>
          <w:rFonts w:eastAsiaTheme="minorEastAsia"/>
        </w:rPr>
        <w:t xml:space="preserve"> Note that it is interesting that the complicated transcendental number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is a sum of 1 over plus/minus the odd integers. However, the rate of convergence is rather slow; try to approximate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to, say, 4 digits</w:t>
      </w:r>
    </w:p>
    <w:p w14:paraId="3D218085" w14:textId="3DAD6A0B" w:rsidR="005A2F1A" w:rsidRDefault="005A2F1A">
      <w:pPr>
        <w:rPr>
          <w:b/>
        </w:rPr>
      </w:pPr>
      <w:r>
        <w:rPr>
          <w:b/>
        </w:rPr>
        <w:t>Part 3</w:t>
      </w:r>
    </w:p>
    <w:p w14:paraId="60F36288" w14:textId="77777777" w:rsidR="005A2F1A" w:rsidRPr="005A2F1A" w:rsidRDefault="005A2F1A" w:rsidP="005A2F1A">
      <w:pPr>
        <w:pStyle w:val="ListParagraph"/>
        <w:numPr>
          <w:ilvl w:val="0"/>
          <w:numId w:val="4"/>
        </w:numPr>
        <w:tabs>
          <w:tab w:val="left" w:pos="4860"/>
          <w:tab w:val="left" w:pos="6840"/>
        </w:tabs>
        <w:rPr>
          <w:rFonts w:eastAsiaTheme="minorEastAsia"/>
        </w:rPr>
      </w:pPr>
      <w:r w:rsidRPr="008F6EE8">
        <w:rPr>
          <w:rFonts w:eastAsiaTheme="minorEastAsia"/>
          <w:highlight w:val="yellow"/>
        </w:rPr>
        <w:t xml:space="preserve">Find the first four terms of the power series for </w:t>
      </w:r>
      <m:oMath>
        <m:r>
          <w:rPr>
            <w:rFonts w:ascii="Cambria Math" w:eastAsiaTheme="minorEastAsia" w:hAnsi="Cambria Math"/>
            <w:highlight w:val="yellow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e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x</m:t>
            </m:r>
          </m:sup>
        </m:sSup>
        <m:r>
          <w:rPr>
            <w:rFonts w:ascii="Cambria Math" w:eastAsiaTheme="minorEastAsia" w:hAnsi="Cambria Math"/>
            <w:highlight w:val="yellow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e>
            </m:d>
          </m:e>
        </m:func>
      </m:oMath>
      <w:r w:rsidRPr="008F6EE8">
        <w:rPr>
          <w:rFonts w:eastAsiaTheme="minorEastAsia"/>
          <w:highlight w:val="yellow"/>
        </w:rPr>
        <w:t xml:space="preserve"> by long multiplication.</w:t>
      </w:r>
      <w:r w:rsidRPr="005A2F1A">
        <w:rPr>
          <w:rFonts w:eastAsiaTheme="minorEastAsia"/>
        </w:rPr>
        <w:t xml:space="preserve"> Verify your answer by taking derivatives.</w:t>
      </w:r>
    </w:p>
    <w:p w14:paraId="7417EFD8" w14:textId="77777777" w:rsidR="005A2F1A" w:rsidRPr="005A2F1A" w:rsidRDefault="005A2F1A" w:rsidP="005A2F1A">
      <w:pPr>
        <w:pStyle w:val="ListParagraph"/>
        <w:numPr>
          <w:ilvl w:val="0"/>
          <w:numId w:val="4"/>
        </w:numPr>
        <w:tabs>
          <w:tab w:val="left" w:pos="4860"/>
          <w:tab w:val="left" w:pos="6840"/>
        </w:tabs>
        <w:rPr>
          <w:rFonts w:eastAsiaTheme="minorEastAsia"/>
        </w:rPr>
      </w:pPr>
      <w:r w:rsidRPr="005A2F1A">
        <w:rPr>
          <w:rFonts w:eastAsiaTheme="minorEastAsia"/>
        </w:rPr>
        <w:t xml:space="preserve">Find the first two terms of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 w:rsidRPr="005A2F1A">
        <w:rPr>
          <w:rFonts w:eastAsiaTheme="minorEastAsia"/>
        </w:rPr>
        <w:t xml:space="preserve">. Verify your answer by writing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 w:rsidRPr="005A2F1A">
        <w:rPr>
          <w:rFonts w:eastAsiaTheme="minorEastAsia"/>
        </w:rPr>
        <w:t xml:space="preserve"> and using long multiplication. Finally, verify your answer by </w:t>
      </w:r>
      <w:proofErr w:type="gramStart"/>
      <w:r w:rsidRPr="005A2F1A">
        <w:rPr>
          <w:rFonts w:eastAsiaTheme="minorEastAsia"/>
        </w:rPr>
        <w:t>taking  derivatives</w:t>
      </w:r>
      <w:proofErr w:type="gramEnd"/>
      <w:r w:rsidRPr="005A2F1A">
        <w:rPr>
          <w:rFonts w:eastAsiaTheme="minorEastAsia"/>
        </w:rPr>
        <w:t>.</w:t>
      </w:r>
    </w:p>
    <w:p w14:paraId="555915A6" w14:textId="77777777" w:rsidR="005A2F1A" w:rsidRPr="005A2F1A" w:rsidRDefault="005A2F1A" w:rsidP="005A2F1A">
      <w:pPr>
        <w:pStyle w:val="ListParagraph"/>
        <w:numPr>
          <w:ilvl w:val="0"/>
          <w:numId w:val="4"/>
        </w:numPr>
        <w:tabs>
          <w:tab w:val="left" w:pos="4860"/>
          <w:tab w:val="left" w:pos="6840"/>
        </w:tabs>
        <w:rPr>
          <w:rFonts w:eastAsiaTheme="minorEastAsia"/>
        </w:rPr>
      </w:pPr>
      <w:r w:rsidRPr="005A2F1A">
        <w:rPr>
          <w:rFonts w:eastAsiaTheme="minorEastAsia"/>
        </w:rPr>
        <w:t xml:space="preserve">Find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 w:rsidRPr="005A2F1A">
        <w:rPr>
          <w:rFonts w:eastAsiaTheme="minorEastAsia"/>
        </w:rPr>
        <w:t xml:space="preserve"> by long division. Verify your answer by writing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 w:rsidRPr="005A2F1A">
        <w:rPr>
          <w:rFonts w:eastAsiaTheme="minorEastAsia"/>
        </w:rPr>
        <w:t xml:space="preserve"> and finding its power series.</w:t>
      </w:r>
    </w:p>
    <w:p w14:paraId="0552775E" w14:textId="59724C89" w:rsidR="00C76EC6" w:rsidRDefault="00C76EC6">
      <w:pPr>
        <w:rPr>
          <w:b/>
        </w:rPr>
      </w:pPr>
      <w:r>
        <w:rPr>
          <w:b/>
        </w:rPr>
        <w:t>Part 4</w:t>
      </w:r>
    </w:p>
    <w:p w14:paraId="47BA15C8" w14:textId="77777777" w:rsidR="00C76EC6" w:rsidRDefault="00C76EC6" w:rsidP="00C76EC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E671A">
        <w:rPr>
          <w:rFonts w:eastAsiaTheme="minorEastAsia"/>
          <w:highlight w:val="yellow"/>
        </w:rPr>
        <w:t xml:space="preserve">True or false: If </w:t>
      </w:r>
      <m:oMath>
        <m:r>
          <w:rPr>
            <w:rFonts w:ascii="Cambria Math" w:eastAsiaTheme="minorEastAsia" w:hAnsi="Cambria Math"/>
            <w:highlight w:val="yellow"/>
          </w:rPr>
          <m:t>f</m:t>
        </m:r>
      </m:oMath>
      <w:r w:rsidRPr="000E671A">
        <w:rPr>
          <w:rFonts w:eastAsiaTheme="minorEastAsia"/>
          <w:highlight w:val="yellow"/>
        </w:rPr>
        <w:t xml:space="preserve"> and </w:t>
      </w:r>
      <m:oMath>
        <m:r>
          <w:rPr>
            <w:rFonts w:ascii="Cambria Math" w:eastAsiaTheme="minorEastAsia" w:hAnsi="Cambria Math"/>
            <w:highlight w:val="yellow"/>
          </w:rPr>
          <m:t>g</m:t>
        </m:r>
      </m:oMath>
      <w:r w:rsidRPr="000E671A">
        <w:rPr>
          <w:rFonts w:eastAsiaTheme="minorEastAsia"/>
          <w:highlight w:val="yellow"/>
        </w:rPr>
        <w:t xml:space="preserve"> are two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C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∞</m:t>
            </m:r>
          </m:sup>
        </m:sSup>
      </m:oMath>
      <w:r w:rsidRPr="000E671A">
        <w:rPr>
          <w:rFonts w:eastAsiaTheme="minorEastAsia"/>
          <w:highlight w:val="yellow"/>
        </w:rPr>
        <w:t xml:space="preserve"> functions such that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c</m:t>
            </m:r>
          </m:e>
        </m:d>
        <m:r>
          <w:rPr>
            <w:rFonts w:ascii="Cambria Math" w:eastAsiaTheme="minorEastAsia" w:hAnsi="Cambria Math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g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/>
            <w:highlight w:val="yellow"/>
          </w:rPr>
          <m:t>(c)</m:t>
        </m:r>
      </m:oMath>
      <w:r w:rsidRPr="000E671A">
        <w:rPr>
          <w:rFonts w:eastAsiaTheme="minorEastAsia"/>
          <w:highlight w:val="yellow"/>
        </w:rPr>
        <w:t xml:space="preserve"> for all </w:t>
      </w:r>
      <m:oMath>
        <m:r>
          <w:rPr>
            <w:rFonts w:ascii="Cambria Math" w:eastAsiaTheme="minorEastAsia" w:hAnsi="Cambria Math"/>
            <w:highlight w:val="yellow"/>
          </w:rPr>
          <m:t>n</m:t>
        </m:r>
      </m:oMath>
      <w:r w:rsidRPr="000E671A">
        <w:rPr>
          <w:rFonts w:eastAsiaTheme="minorEastAsia"/>
          <w:highlight w:val="yellow"/>
        </w:rPr>
        <w:t xml:space="preserve"> then </w:t>
      </w:r>
      <m:oMath>
        <m:r>
          <w:rPr>
            <w:rFonts w:ascii="Cambria Math" w:eastAsiaTheme="minorEastAsia" w:hAnsi="Cambria Math"/>
            <w:highlight w:val="yellow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d>
        <m:r>
          <w:rPr>
            <w:rFonts w:ascii="Cambria Math" w:eastAsiaTheme="minorEastAsia" w:hAnsi="Cambria Math"/>
            <w:highlight w:val="yellow"/>
          </w:rPr>
          <m:t>=g(x)</m:t>
        </m:r>
      </m:oMath>
      <w:r w:rsidRPr="000E671A">
        <w:rPr>
          <w:rFonts w:eastAsiaTheme="minorEastAsia"/>
          <w:highlight w:val="yellow"/>
        </w:rPr>
        <w:t xml:space="preserve"> for all x.</w:t>
      </w:r>
    </w:p>
    <w:p w14:paraId="48E2822E" w14:textId="77777777" w:rsidR="00C76EC6" w:rsidRDefault="00C76EC6" w:rsidP="00C76E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Is every McLaurin series a Taylor series? How about the other way </w:t>
      </w:r>
      <w:proofErr w:type="gramStart"/>
      <w:r>
        <w:rPr>
          <w:rFonts w:eastAsiaTheme="minorEastAsia"/>
        </w:rPr>
        <w:t>round</w:t>
      </w:r>
      <w:proofErr w:type="gramEnd"/>
      <w:r>
        <w:rPr>
          <w:rFonts w:eastAsiaTheme="minorEastAsia"/>
        </w:rPr>
        <w:t>?</w:t>
      </w:r>
    </w:p>
    <w:p w14:paraId="34A90776" w14:textId="77777777" w:rsidR="00C76EC6" w:rsidRDefault="00C76EC6" w:rsidP="00C76EC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E671A">
        <w:rPr>
          <w:rFonts w:eastAsiaTheme="minorEastAsia"/>
          <w:highlight w:val="yellow"/>
        </w:rPr>
        <w:t>Does every Taylor series represent its original function? Prove it or give counter example.</w:t>
      </w:r>
    </w:p>
    <w:p w14:paraId="53901128" w14:textId="77777777" w:rsidR="00C76EC6" w:rsidRDefault="00C76EC6" w:rsidP="00C76EC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the above theorem to prove the factor theorem for polynomials, which states that </w:t>
      </w:r>
      <m:oMath>
        <m:r>
          <w:rPr>
            <w:rFonts w:ascii="Cambria Math" w:eastAsiaTheme="minorEastAsia" w:hAnsi="Cambria Math"/>
          </w:rPr>
          <m:t>(x-c)</m:t>
        </m:r>
      </m:oMath>
      <w:r>
        <w:rPr>
          <w:rFonts w:eastAsiaTheme="minorEastAsia"/>
        </w:rPr>
        <w:t xml:space="preserve"> is a factor of the polynomial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if and only if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58EF1CD2" w14:textId="77777777" w:rsidR="00C76EC6" w:rsidRPr="005A2F1A" w:rsidRDefault="00C76EC6" w:rsidP="005A2F1A">
      <w:pPr>
        <w:spacing w:after="0"/>
        <w:rPr>
          <w:rFonts w:eastAsiaTheme="minorEastAsia"/>
          <w:b/>
        </w:rPr>
      </w:pPr>
      <w:r w:rsidRPr="005A2F1A">
        <w:rPr>
          <w:rFonts w:eastAsiaTheme="minorEastAsia"/>
          <w:b/>
        </w:rPr>
        <w:t>Part 5</w:t>
      </w:r>
    </w:p>
    <w:p w14:paraId="683196B4" w14:textId="77777777" w:rsidR="00C76EC6" w:rsidRDefault="00C76EC6" w:rsidP="00E77C0E">
      <w:pPr>
        <w:pStyle w:val="exercise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1340">
        <w:rPr>
          <w:rFonts w:asciiTheme="minorHAnsi" w:hAnsiTheme="minorHAnsi" w:cstheme="minorHAnsi"/>
          <w:sz w:val="22"/>
          <w:szCs w:val="22"/>
        </w:rPr>
        <w:t>Find the first three nonzero terms in the Taylor series for 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tan⁡</m:t>
        </m:r>
        <m:r>
          <w:rPr>
            <w:rFonts w:ascii="Cambria Math" w:hAnsi="Cambria Math" w:cstheme="minorHAnsi"/>
            <w:sz w:val="22"/>
            <w:szCs w:val="22"/>
          </w:rPr>
          <m:t>(x)</m:t>
        </m:r>
      </m:oMath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1340">
        <w:rPr>
          <w:rFonts w:asciiTheme="minorHAnsi" w:hAnsiTheme="minorHAnsi" w:cstheme="minorHAnsi"/>
          <w:sz w:val="22"/>
          <w:szCs w:val="22"/>
        </w:rPr>
        <w:t>on </w:t>
      </w:r>
      <m:oMath>
        <m:r>
          <w:rPr>
            <w:rFonts w:ascii="Cambria Math" w:hAnsi="Cambria Math" w:cstheme="minorHAnsi"/>
            <w:sz w:val="22"/>
            <w:szCs w:val="22"/>
          </w:rPr>
          <m:t>[-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,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]</m:t>
        </m:r>
      </m:oMath>
      <w:r w:rsidRPr="00691340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estimate </w:t>
      </w:r>
      <w:r w:rsidRPr="00691340">
        <w:rPr>
          <w:rFonts w:asciiTheme="minorHAnsi" w:hAnsiTheme="minorHAnsi" w:cstheme="minorHAnsi"/>
          <w:sz w:val="22"/>
          <w:szCs w:val="22"/>
        </w:rPr>
        <w:t>the error</w:t>
      </w:r>
    </w:p>
    <w:p w14:paraId="516F5F3E" w14:textId="77777777" w:rsidR="00C76EC6" w:rsidRPr="00691340" w:rsidRDefault="00C76EC6" w:rsidP="00E77C0E">
      <w:pPr>
        <w:pStyle w:val="ListParagraph"/>
        <w:numPr>
          <w:ilvl w:val="0"/>
          <w:numId w:val="7"/>
        </w:numPr>
        <w:rPr>
          <w:rFonts w:cstheme="minorHAnsi"/>
        </w:rPr>
      </w:pPr>
      <w:r w:rsidRPr="00691340">
        <w:rPr>
          <w:rFonts w:cstheme="minorHAnsi"/>
        </w:rPr>
        <w:t>Find a polynomial approximation for </w:t>
      </w:r>
      <m:oMath>
        <m:r>
          <m:rPr>
            <m:sty m:val="p"/>
          </m:rPr>
          <w:rPr>
            <w:rFonts w:ascii="Cambria Math" w:hAnsi="Cambria Math" w:cstheme="minorHAnsi"/>
          </w:rPr>
          <m:t>sin(x)</m:t>
        </m:r>
      </m:oMath>
      <w:r w:rsidRPr="00691340">
        <w:rPr>
          <w:rFonts w:cstheme="minorHAnsi"/>
        </w:rPr>
        <w:t> on </w:t>
      </w:r>
      <m:oMath>
        <m:r>
          <w:rPr>
            <w:rFonts w:ascii="Cambria Math" w:hAnsi="Cambria Math" w:cstheme="minorHAnsi"/>
          </w:rPr>
          <m:t>[-π,π]</m:t>
        </m:r>
      </m:oMath>
      <w:r w:rsidRPr="00691340">
        <w:rPr>
          <w:rFonts w:cstheme="minorHAnsi"/>
        </w:rPr>
        <w:t xml:space="preserve"> accurate to </w:t>
      </w:r>
      <m:oMath>
        <m:r>
          <w:rPr>
            <w:rFonts w:ascii="Cambria Math" w:hAnsi="Cambria Math" w:cstheme="minorHAnsi"/>
          </w:rPr>
          <m:t>±0.005</m:t>
        </m:r>
      </m:oMath>
    </w:p>
    <w:p w14:paraId="38A59DEC" w14:textId="77777777" w:rsidR="00C76EC6" w:rsidRPr="00000E6D" w:rsidRDefault="00C76EC6" w:rsidP="00E77C0E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cstheme="minorHAnsi"/>
        </w:rPr>
      </w:pPr>
      <w:r w:rsidRPr="00000E6D">
        <w:rPr>
          <w:rFonts w:eastAsiaTheme="minorEastAsia"/>
        </w:rPr>
        <w:t xml:space="preserve">Prove the theorem we stated in our last segment, </w:t>
      </w:r>
      <w:r>
        <w:rPr>
          <w:rFonts w:eastAsiaTheme="minorEastAsia"/>
        </w:rPr>
        <w:t xml:space="preserve">i.e. </w:t>
      </w:r>
      <w:r w:rsidRPr="00000E6D">
        <w:rPr>
          <w:rFonts w:eastAsiaTheme="minorEastAsia"/>
        </w:rPr>
        <w:t>that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x,c</m:t>
            </m:r>
          </m:e>
        </m:d>
        <m:r>
          <w:rPr>
            <w:rFonts w:ascii="Cambria Math" w:eastAsiaTheme="minorEastAsia" w:hAnsi="Cambria Math"/>
          </w:rPr>
          <m:t>=p(x)</m:t>
        </m:r>
      </m:oMath>
      <w:r w:rsidRPr="00000E6D">
        <w:rPr>
          <w:rFonts w:eastAsiaTheme="minorEastAsia"/>
        </w:rPr>
        <w:t xml:space="preserve"> for any polynomial.</w:t>
      </w:r>
    </w:p>
    <w:p w14:paraId="052F7FAC" w14:textId="4409F534" w:rsidR="00C76EC6" w:rsidRPr="0086229B" w:rsidRDefault="00C76EC6" w:rsidP="0086229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cstheme="minorHAnsi"/>
        </w:rPr>
      </w:pPr>
      <w:r w:rsidRPr="000E671A">
        <w:rPr>
          <w:rFonts w:cstheme="minorHAnsi"/>
          <w:highlight w:val="yellow"/>
        </w:rPr>
        <w:t>Show that </w:t>
      </w:r>
      <m:oMath>
        <m:r>
          <m:rPr>
            <m:sty m:val="p"/>
          </m:rPr>
          <w:rPr>
            <w:rFonts w:ascii="Cambria Math" w:hAnsi="Cambria Math" w:cstheme="minorHAnsi"/>
            <w:highlight w:val="yellow"/>
          </w:rPr>
          <m:t>cos⁡</m:t>
        </m:r>
        <m:r>
          <w:rPr>
            <w:rFonts w:ascii="Cambria Math" w:hAnsi="Cambria Math" w:cstheme="minorHAnsi"/>
            <w:highlight w:val="yellow"/>
          </w:rPr>
          <m:t>(x)</m:t>
        </m:r>
      </m:oMath>
      <w:r w:rsidRPr="000E671A">
        <w:rPr>
          <w:rFonts w:cstheme="minorHAnsi"/>
          <w:highlight w:val="yellow"/>
        </w:rPr>
        <w:t xml:space="preserve"> is equal to its Taylor series for all </w:t>
      </w:r>
      <m:oMath>
        <m:r>
          <w:rPr>
            <w:rFonts w:ascii="Cambria Math" w:hAnsi="Cambria Math" w:cstheme="minorHAnsi"/>
            <w:highlight w:val="yellow"/>
          </w:rPr>
          <m:t>x</m:t>
        </m:r>
      </m:oMath>
    </w:p>
    <w:sectPr w:rsidR="00C76EC6" w:rsidRPr="0086229B" w:rsidSect="00E7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03D"/>
    <w:multiLevelType w:val="hybridMultilevel"/>
    <w:tmpl w:val="A398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3AFD"/>
    <w:multiLevelType w:val="hybridMultilevel"/>
    <w:tmpl w:val="6CDE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19E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5260C"/>
    <w:multiLevelType w:val="hybridMultilevel"/>
    <w:tmpl w:val="8DD2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F2218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C6"/>
    <w:rsid w:val="000714EE"/>
    <w:rsid w:val="000E671A"/>
    <w:rsid w:val="00537579"/>
    <w:rsid w:val="005A2F1A"/>
    <w:rsid w:val="0086229B"/>
    <w:rsid w:val="008F6EE8"/>
    <w:rsid w:val="00C76EC6"/>
    <w:rsid w:val="00D20ECD"/>
    <w:rsid w:val="00DF6149"/>
    <w:rsid w:val="00E77C0E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4947"/>
  <w15:chartTrackingRefBased/>
  <w15:docId w15:val="{F9CB4701-27FB-4A98-A966-C468627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C6"/>
    <w:pPr>
      <w:ind w:left="720"/>
      <w:contextualSpacing/>
    </w:pPr>
  </w:style>
  <w:style w:type="paragraph" w:customStyle="1" w:styleId="exercise">
    <w:name w:val="exercise"/>
    <w:basedOn w:val="Normal"/>
    <w:rsid w:val="00C7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6</cp:revision>
  <dcterms:created xsi:type="dcterms:W3CDTF">2017-01-17T17:26:00Z</dcterms:created>
  <dcterms:modified xsi:type="dcterms:W3CDTF">2017-01-17T21:06:00Z</dcterms:modified>
</cp:coreProperties>
</file>